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03F6" w14:textId="6C9E504F" w:rsidR="003C31A1" w:rsidRPr="001A7645" w:rsidRDefault="003C31A1" w:rsidP="003C31A1">
      <w:pPr>
        <w:pStyle w:val="Nzev"/>
        <w:ind w:firstLine="708"/>
        <w:jc w:val="center"/>
        <w:rPr>
          <w:rFonts w:ascii="Calibri" w:hAnsi="Calibri" w:cs="Calibri"/>
          <w:spacing w:val="20"/>
          <w:sz w:val="52"/>
          <w:szCs w:val="72"/>
        </w:rPr>
      </w:pPr>
      <w:r w:rsidRPr="001A7645">
        <w:rPr>
          <w:rFonts w:ascii="Calibri" w:hAnsi="Calibri" w:cs="Calibri"/>
        </w:rPr>
        <w:t>Seznam obdobných referenčních zakázek</w:t>
      </w:r>
    </w:p>
    <w:p w14:paraId="54E2C25E" w14:textId="77777777" w:rsidR="003C31A1" w:rsidRPr="001A7645" w:rsidRDefault="003C31A1" w:rsidP="003C31A1">
      <w:pPr>
        <w:spacing w:before="0" w:line="276" w:lineRule="auto"/>
        <w:jc w:val="center"/>
        <w:rPr>
          <w:rFonts w:ascii="Calibri" w:hAnsi="Calibri" w:cs="Calibri"/>
          <w:sz w:val="22"/>
          <w:szCs w:val="22"/>
        </w:rPr>
      </w:pPr>
      <w:r w:rsidRPr="001A7645">
        <w:rPr>
          <w:rFonts w:ascii="Calibri" w:hAnsi="Calibri" w:cs="Calibri"/>
          <w:sz w:val="22"/>
          <w:szCs w:val="22"/>
        </w:rPr>
        <w:t>v rámci zadávacího řízení na veřejnou zakázku na stavební práce, zadávanou dle směrnice č. 6/2025 o zadávání veřejných zakázek,</w:t>
      </w:r>
    </w:p>
    <w:p w14:paraId="1A476D5D" w14:textId="2E31BB7E" w:rsidR="003C31A1" w:rsidRPr="001A7645" w:rsidRDefault="003C31A1" w:rsidP="003C31A1">
      <w:pPr>
        <w:spacing w:before="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1A7645">
        <w:rPr>
          <w:rFonts w:ascii="Calibri" w:eastAsia="Arial Unicode MS" w:hAnsi="Calibri" w:cs="Calibri"/>
          <w:sz w:val="22"/>
          <w:szCs w:val="22"/>
        </w:rPr>
        <w:t xml:space="preserve">uveřejněnou na profilu zadavatele pod IVZ: </w:t>
      </w:r>
      <w:r w:rsidR="001A7645" w:rsidRPr="001A7645">
        <w:rPr>
          <w:rFonts w:ascii="Calibri" w:hAnsi="Calibri" w:cs="Calibri"/>
          <w:sz w:val="22"/>
          <w:szCs w:val="22"/>
        </w:rPr>
        <w:t>P26V00000023</w:t>
      </w:r>
    </w:p>
    <w:p w14:paraId="413B3AC3" w14:textId="77777777" w:rsidR="003C31A1" w:rsidRPr="001A7645" w:rsidRDefault="003C31A1" w:rsidP="003C31A1">
      <w:pPr>
        <w:spacing w:after="120" w:line="276" w:lineRule="auto"/>
        <w:ind w:left="2552" w:hanging="2552"/>
        <w:jc w:val="center"/>
        <w:rPr>
          <w:rFonts w:ascii="Calibri" w:hAnsi="Calibri" w:cs="Calibri"/>
          <w:b/>
          <w:bCs/>
          <w:sz w:val="32"/>
          <w:szCs w:val="32"/>
        </w:rPr>
      </w:pPr>
      <w:r w:rsidRPr="001A7645">
        <w:rPr>
          <w:rFonts w:ascii="Calibri" w:hAnsi="Calibri" w:cs="Calibri"/>
          <w:b/>
          <w:bCs/>
          <w:sz w:val="32"/>
          <w:szCs w:val="32"/>
        </w:rPr>
        <w:t xml:space="preserve">„Městský hřbitov Česká </w:t>
      </w:r>
      <w:proofErr w:type="gramStart"/>
      <w:r w:rsidRPr="001A7645">
        <w:rPr>
          <w:rFonts w:ascii="Calibri" w:hAnsi="Calibri" w:cs="Calibri"/>
          <w:b/>
          <w:bCs/>
          <w:sz w:val="32"/>
          <w:szCs w:val="32"/>
        </w:rPr>
        <w:t>Lípa - kolumbárium</w:t>
      </w:r>
      <w:proofErr w:type="gramEnd"/>
      <w:r w:rsidRPr="001A7645">
        <w:rPr>
          <w:rFonts w:ascii="Calibri" w:hAnsi="Calibri" w:cs="Calibri"/>
          <w:b/>
          <w:bCs/>
          <w:sz w:val="32"/>
          <w:szCs w:val="32"/>
        </w:rPr>
        <w:t>“</w:t>
      </w:r>
    </w:p>
    <w:p w14:paraId="26DE6622" w14:textId="6DD5BDBA" w:rsidR="003C31A1" w:rsidRPr="003C31A1" w:rsidRDefault="003C31A1" w:rsidP="003C31A1">
      <w:pPr>
        <w:pStyle w:val="Nadpis2"/>
        <w:numPr>
          <w:ilvl w:val="0"/>
          <w:numId w:val="1"/>
        </w:numPr>
        <w:spacing w:before="240"/>
        <w:ind w:left="284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t>I</w:t>
      </w: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dentifikační údaje účastníka zadávacího řízení</w:t>
      </w:r>
    </w:p>
    <w:p w14:paraId="19ACC5D4" w14:textId="142E0EE4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Dodavatel:</w:t>
      </w:r>
    </w:p>
    <w:p w14:paraId="39CBCEEF" w14:textId="5FEFAE1C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Sídlo:</w:t>
      </w:r>
    </w:p>
    <w:p w14:paraId="13F0B922" w14:textId="0F75F490" w:rsidR="003C31A1" w:rsidRPr="003C31A1" w:rsidRDefault="003C31A1" w:rsidP="003C31A1">
      <w:pPr>
        <w:rPr>
          <w:rFonts w:ascii="Calibri" w:hAnsi="Calibri" w:cs="Calibri"/>
        </w:rPr>
      </w:pPr>
      <w:r w:rsidRPr="003C31A1">
        <w:rPr>
          <w:rFonts w:ascii="Calibri" w:hAnsi="Calibri" w:cs="Calibri"/>
        </w:rPr>
        <w:t>IČO:</w:t>
      </w:r>
    </w:p>
    <w:p w14:paraId="63F24F43" w14:textId="77777777" w:rsidR="003C31A1" w:rsidRPr="003C31A1" w:rsidRDefault="003C31A1" w:rsidP="003C31A1">
      <w:pPr>
        <w:spacing w:before="0" w:line="276" w:lineRule="auto"/>
        <w:ind w:left="2552" w:hanging="2552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781C95E" w14:textId="64D4AC18" w:rsidR="003C31A1" w:rsidRPr="003C31A1" w:rsidRDefault="003C31A1" w:rsidP="003C31A1">
      <w:pPr>
        <w:pStyle w:val="Nadpis2"/>
        <w:numPr>
          <w:ilvl w:val="0"/>
          <w:numId w:val="1"/>
        </w:numPr>
        <w:spacing w:before="120" w:after="0"/>
        <w:ind w:left="284" w:hanging="284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C31A1">
        <w:rPr>
          <w:rFonts w:ascii="Calibri" w:hAnsi="Calibri" w:cs="Calibri"/>
          <w:b/>
          <w:bCs/>
          <w:color w:val="auto"/>
          <w:sz w:val="24"/>
          <w:szCs w:val="24"/>
        </w:rPr>
        <w:t>Seznam obdobných referenčních zakázek</w:t>
      </w:r>
    </w:p>
    <w:p w14:paraId="15D397AB" w14:textId="77777777" w:rsidR="003C31A1" w:rsidRDefault="003C31A1" w:rsidP="003C31A1">
      <w:pPr>
        <w:spacing w:before="0" w:line="276" w:lineRule="auto"/>
        <w:ind w:left="2552" w:hanging="2552"/>
        <w:jc w:val="center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3544"/>
        <w:gridCol w:w="2126"/>
        <w:gridCol w:w="2410"/>
        <w:gridCol w:w="2800"/>
      </w:tblGrid>
      <w:tr w:rsidR="003C31A1" w14:paraId="3DDDF16F" w14:textId="77777777" w:rsidTr="003C31A1">
        <w:tc>
          <w:tcPr>
            <w:tcW w:w="421" w:type="dxa"/>
          </w:tcPr>
          <w:p w14:paraId="6EC14DC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08D2D365" w14:textId="2788A801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Název zakázky a místo plnění</w:t>
            </w:r>
          </w:p>
        </w:tc>
        <w:tc>
          <w:tcPr>
            <w:tcW w:w="3544" w:type="dxa"/>
            <w:vAlign w:val="center"/>
          </w:tcPr>
          <w:p w14:paraId="1B049166" w14:textId="4970A779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Popis předmětu plnění</w:t>
            </w:r>
          </w:p>
        </w:tc>
        <w:tc>
          <w:tcPr>
            <w:tcW w:w="2126" w:type="dxa"/>
            <w:vAlign w:val="center"/>
          </w:tcPr>
          <w:p w14:paraId="621D324C" w14:textId="7F868767" w:rsidR="003C31A1" w:rsidRPr="003C31A1" w:rsidRDefault="003C31A1" w:rsidP="003C31A1">
            <w:pPr>
              <w:pStyle w:val="Standard"/>
              <w:snapToGrid w:val="0"/>
              <w:spacing w:line="276" w:lineRule="auto"/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Doba plnění:</w:t>
            </w:r>
          </w:p>
          <w:p w14:paraId="194AC961" w14:textId="151F87F8" w:rsidR="003C31A1" w:rsidRPr="003C31A1" w:rsidRDefault="003C31A1" w:rsidP="003C31A1">
            <w:pPr>
              <w:spacing w:before="0"/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  <w:color w:val="000000"/>
              </w:rPr>
              <w:t>měsíc a rok zahájení a měsíc a rok dokončení</w:t>
            </w:r>
          </w:p>
        </w:tc>
        <w:tc>
          <w:tcPr>
            <w:tcW w:w="2410" w:type="dxa"/>
            <w:vAlign w:val="center"/>
          </w:tcPr>
          <w:p w14:paraId="651C411D" w14:textId="59016EB7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C</w:t>
            </w:r>
            <w:r w:rsidRPr="003C31A1">
              <w:rPr>
                <w:rFonts w:ascii="Calibri" w:hAnsi="Calibri" w:cs="Calibri"/>
                <w:i/>
                <w:iCs/>
              </w:rPr>
              <w:t>ena plnění včetně DPH</w:t>
            </w:r>
          </w:p>
        </w:tc>
        <w:tc>
          <w:tcPr>
            <w:tcW w:w="2800" w:type="dxa"/>
            <w:vAlign w:val="center"/>
          </w:tcPr>
          <w:p w14:paraId="07FADC31" w14:textId="0B158303" w:rsidR="003C31A1" w:rsidRPr="003C31A1" w:rsidRDefault="003C31A1" w:rsidP="003C31A1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3C31A1">
              <w:rPr>
                <w:rFonts w:ascii="Calibri" w:hAnsi="Calibri" w:cs="Calibri"/>
                <w:i/>
                <w:iCs/>
              </w:rPr>
              <w:t>Objednatel a kontakt na objednatele</w:t>
            </w:r>
          </w:p>
        </w:tc>
      </w:tr>
      <w:tr w:rsidR="003C31A1" w14:paraId="102DAF3B" w14:textId="77777777" w:rsidTr="003C31A1">
        <w:trPr>
          <w:trHeight w:val="873"/>
        </w:trPr>
        <w:tc>
          <w:tcPr>
            <w:tcW w:w="421" w:type="dxa"/>
          </w:tcPr>
          <w:p w14:paraId="0683FA8E" w14:textId="7DD90291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1</w:t>
            </w:r>
          </w:p>
        </w:tc>
        <w:tc>
          <w:tcPr>
            <w:tcW w:w="2693" w:type="dxa"/>
          </w:tcPr>
          <w:p w14:paraId="102FDB2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16F718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06721E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8BA309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AFA5222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02AEC09A" w14:textId="77777777" w:rsidTr="003C31A1">
        <w:trPr>
          <w:trHeight w:val="843"/>
        </w:trPr>
        <w:tc>
          <w:tcPr>
            <w:tcW w:w="421" w:type="dxa"/>
          </w:tcPr>
          <w:p w14:paraId="43A82BD9" w14:textId="69A2D574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2</w:t>
            </w:r>
          </w:p>
        </w:tc>
        <w:tc>
          <w:tcPr>
            <w:tcW w:w="2693" w:type="dxa"/>
          </w:tcPr>
          <w:p w14:paraId="25A6ED44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0FE8FD7B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511ED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5B19F38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0DA15E63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1C42A082" w14:textId="77777777" w:rsidTr="003C31A1">
        <w:trPr>
          <w:trHeight w:val="68"/>
        </w:trPr>
        <w:tc>
          <w:tcPr>
            <w:tcW w:w="421" w:type="dxa"/>
          </w:tcPr>
          <w:p w14:paraId="051F961C" w14:textId="26E3BC4D" w:rsidR="003C31A1" w:rsidRPr="003C31A1" w:rsidRDefault="003C31A1">
            <w:pPr>
              <w:rPr>
                <w:rFonts w:ascii="Calibri" w:hAnsi="Calibri" w:cs="Calibri"/>
              </w:rPr>
            </w:pPr>
            <w:r w:rsidRPr="003C31A1">
              <w:rPr>
                <w:rFonts w:ascii="Calibri" w:hAnsi="Calibri" w:cs="Calibri"/>
              </w:rPr>
              <w:t>3</w:t>
            </w:r>
          </w:p>
        </w:tc>
        <w:tc>
          <w:tcPr>
            <w:tcW w:w="2693" w:type="dxa"/>
          </w:tcPr>
          <w:p w14:paraId="27CE7290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360DC63C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97AC4C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05DBC1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5A94DF2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  <w:tr w:rsidR="003C31A1" w14:paraId="28FF610C" w14:textId="77777777" w:rsidTr="003C31A1">
        <w:trPr>
          <w:trHeight w:val="908"/>
        </w:trPr>
        <w:tc>
          <w:tcPr>
            <w:tcW w:w="421" w:type="dxa"/>
          </w:tcPr>
          <w:p w14:paraId="431468ED" w14:textId="77777777" w:rsidR="003C31A1" w:rsidRDefault="003C31A1"/>
        </w:tc>
        <w:tc>
          <w:tcPr>
            <w:tcW w:w="2693" w:type="dxa"/>
          </w:tcPr>
          <w:p w14:paraId="010A33C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</w:tcPr>
          <w:p w14:paraId="7F7201EE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53C10C16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410" w:type="dxa"/>
          </w:tcPr>
          <w:p w14:paraId="2FF97A57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  <w:tc>
          <w:tcPr>
            <w:tcW w:w="2800" w:type="dxa"/>
          </w:tcPr>
          <w:p w14:paraId="10D726FD" w14:textId="77777777" w:rsidR="003C31A1" w:rsidRPr="003C31A1" w:rsidRDefault="003C31A1">
            <w:pPr>
              <w:rPr>
                <w:rFonts w:ascii="Calibri" w:hAnsi="Calibri" w:cs="Calibri"/>
              </w:rPr>
            </w:pPr>
          </w:p>
        </w:tc>
      </w:tr>
    </w:tbl>
    <w:p w14:paraId="578B8A7C" w14:textId="77777777" w:rsidR="00615AB9" w:rsidRDefault="00615AB9"/>
    <w:p w14:paraId="67FC2C1E" w14:textId="77777777" w:rsidR="003C31A1" w:rsidRPr="003C31A1" w:rsidRDefault="003C31A1" w:rsidP="003C31A1">
      <w:pPr>
        <w:spacing w:before="0" w:line="276" w:lineRule="auto"/>
        <w:jc w:val="both"/>
        <w:rPr>
          <w:rFonts w:ascii="Calibri" w:hAnsi="Calibri" w:cs="Calibri"/>
          <w:lang w:eastAsia="en-US"/>
        </w:rPr>
      </w:pPr>
    </w:p>
    <w:p w14:paraId="2D985370" w14:textId="6982AD52" w:rsidR="003C31A1" w:rsidRPr="003C31A1" w:rsidRDefault="003C31A1" w:rsidP="003C31A1">
      <w:pPr>
        <w:spacing w:before="0" w:after="120" w:line="276" w:lineRule="auto"/>
        <w:jc w:val="both"/>
        <w:rPr>
          <w:rFonts w:ascii="Calibri" w:hAnsi="Calibri" w:cs="Calibri"/>
          <w:szCs w:val="28"/>
        </w:rPr>
      </w:pPr>
      <w:bookmarkStart w:id="0" w:name="_Hlk42261869"/>
      <w:r w:rsidRPr="003C31A1">
        <w:rPr>
          <w:rFonts w:ascii="Calibri" w:hAnsi="Calibri" w:cs="Calibri"/>
          <w:szCs w:val="28"/>
        </w:rPr>
        <w:t>Osoba oprávněná jednat:</w:t>
      </w:r>
      <w:r w:rsidR="001B71A6">
        <w:rPr>
          <w:rFonts w:ascii="Calibri" w:hAnsi="Calibri" w:cs="Calibri"/>
          <w:szCs w:val="28"/>
        </w:rPr>
        <w:t xml:space="preserve"> ………….</w:t>
      </w:r>
    </w:p>
    <w:p w14:paraId="0BA5F40B" w14:textId="727905F8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Pozice / funkce:</w:t>
      </w:r>
      <w:r w:rsidR="001B71A6">
        <w:rPr>
          <w:rFonts w:ascii="Calibri" w:hAnsi="Calibri" w:cs="Calibri"/>
          <w:szCs w:val="28"/>
        </w:rPr>
        <w:t xml:space="preserve"> ……</w:t>
      </w:r>
      <w:proofErr w:type="gramStart"/>
      <w:r w:rsidR="001B71A6">
        <w:rPr>
          <w:rFonts w:ascii="Calibri" w:hAnsi="Calibri" w:cs="Calibri"/>
          <w:szCs w:val="28"/>
        </w:rPr>
        <w:t>…….</w:t>
      </w:r>
      <w:proofErr w:type="gramEnd"/>
      <w:r w:rsidR="001B71A6">
        <w:rPr>
          <w:rFonts w:ascii="Calibri" w:hAnsi="Calibri" w:cs="Calibri"/>
          <w:szCs w:val="28"/>
        </w:rPr>
        <w:t>.</w:t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ab/>
      </w:r>
    </w:p>
    <w:p w14:paraId="487D0B4D" w14:textId="77777777" w:rsidR="003C31A1" w:rsidRDefault="003C31A1" w:rsidP="003C31A1">
      <w:pPr>
        <w:spacing w:before="0" w:line="276" w:lineRule="auto"/>
        <w:jc w:val="both"/>
        <w:rPr>
          <w:rFonts w:ascii="Calibri" w:hAnsi="Calibri" w:cs="Calibri"/>
          <w:szCs w:val="28"/>
        </w:rPr>
      </w:pPr>
    </w:p>
    <w:p w14:paraId="47C5CB8D" w14:textId="3F8C8EDD" w:rsidR="003C31A1" w:rsidRPr="003C31A1" w:rsidRDefault="003C31A1" w:rsidP="003C31A1">
      <w:pPr>
        <w:shd w:val="clear" w:color="auto" w:fill="FFFFFF"/>
        <w:spacing w:before="0" w:after="120" w:line="276" w:lineRule="auto"/>
        <w:textAlignment w:val="top"/>
        <w:rPr>
          <w:rFonts w:ascii="Calibri" w:hAnsi="Calibri" w:cs="Calibri"/>
          <w:szCs w:val="28"/>
        </w:rPr>
      </w:pPr>
      <w:r w:rsidRPr="003C31A1">
        <w:rPr>
          <w:rFonts w:ascii="Calibri" w:hAnsi="Calibri" w:cs="Calibri"/>
          <w:szCs w:val="28"/>
        </w:rPr>
        <w:t>V</w:t>
      </w:r>
      <w:r w:rsidR="001B71A6">
        <w:rPr>
          <w:rFonts w:ascii="Calibri" w:hAnsi="Calibri" w:cs="Calibri"/>
          <w:szCs w:val="28"/>
        </w:rPr>
        <w:t xml:space="preserve"> …………….</w:t>
      </w:r>
      <w:r w:rsidRPr="003C31A1">
        <w:rPr>
          <w:rFonts w:ascii="Calibri" w:hAnsi="Calibri" w:cs="Calibri"/>
          <w:szCs w:val="28"/>
        </w:rPr>
        <w:t xml:space="preserve">         </w:t>
      </w:r>
      <w:r w:rsidR="001B71A6" w:rsidRPr="003C31A1">
        <w:rPr>
          <w:rFonts w:ascii="Calibri" w:hAnsi="Calibri" w:cs="Calibri"/>
          <w:szCs w:val="28"/>
        </w:rPr>
        <w:t>D</w:t>
      </w:r>
      <w:r w:rsidRPr="003C31A1">
        <w:rPr>
          <w:rFonts w:ascii="Calibri" w:hAnsi="Calibri" w:cs="Calibri"/>
          <w:szCs w:val="28"/>
        </w:rPr>
        <w:t>ne</w:t>
      </w:r>
      <w:r w:rsidR="001B71A6">
        <w:rPr>
          <w:rFonts w:ascii="Calibri" w:hAnsi="Calibri" w:cs="Calibri"/>
          <w:szCs w:val="28"/>
        </w:rPr>
        <w:t xml:space="preserve"> …………….</w:t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>
        <w:rPr>
          <w:rFonts w:ascii="Calibri" w:hAnsi="Calibri" w:cs="Calibri"/>
          <w:szCs w:val="28"/>
        </w:rPr>
        <w:tab/>
      </w:r>
      <w:r w:rsidRPr="003C31A1">
        <w:rPr>
          <w:rFonts w:ascii="Calibri" w:hAnsi="Calibri" w:cs="Calibri"/>
          <w:szCs w:val="28"/>
        </w:rPr>
        <w:t>Podpis:</w:t>
      </w:r>
      <w:r w:rsidR="001B71A6">
        <w:rPr>
          <w:rFonts w:ascii="Calibri" w:hAnsi="Calibri" w:cs="Calibri"/>
          <w:szCs w:val="28"/>
        </w:rPr>
        <w:t xml:space="preserve"> ……….</w:t>
      </w:r>
    </w:p>
    <w:bookmarkEnd w:id="0"/>
    <w:p w14:paraId="029EEB38" w14:textId="212B87B6" w:rsidR="003C31A1" w:rsidRDefault="003C31A1" w:rsidP="003C31A1"/>
    <w:sectPr w:rsidR="003C31A1" w:rsidSect="003C31A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514F" w14:textId="77777777" w:rsidR="004A0BEA" w:rsidRDefault="004A0BEA" w:rsidP="003C31A1">
      <w:pPr>
        <w:spacing w:before="0" w:line="240" w:lineRule="auto"/>
      </w:pPr>
      <w:r>
        <w:separator/>
      </w:r>
    </w:p>
  </w:endnote>
  <w:endnote w:type="continuationSeparator" w:id="0">
    <w:p w14:paraId="27986A3B" w14:textId="77777777" w:rsidR="004A0BEA" w:rsidRDefault="004A0BEA" w:rsidP="003C31A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DB91" w14:textId="77777777" w:rsidR="004A0BEA" w:rsidRDefault="004A0BEA" w:rsidP="003C31A1">
      <w:pPr>
        <w:spacing w:before="0" w:line="240" w:lineRule="auto"/>
      </w:pPr>
      <w:r>
        <w:separator/>
      </w:r>
    </w:p>
  </w:footnote>
  <w:footnote w:type="continuationSeparator" w:id="0">
    <w:p w14:paraId="6FB3CE09" w14:textId="77777777" w:rsidR="004A0BEA" w:rsidRDefault="004A0BEA" w:rsidP="003C31A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5C208" w14:textId="77777777" w:rsidR="003C31A1" w:rsidRPr="003C31A1" w:rsidRDefault="003C31A1" w:rsidP="003C31A1">
    <w:pPr>
      <w:pStyle w:val="Zhlav"/>
      <w:rPr>
        <w:rFonts w:ascii="Calibri" w:hAnsi="Calibri" w:cs="Calibri"/>
        <w:sz w:val="22"/>
        <w:szCs w:val="22"/>
      </w:rPr>
    </w:pPr>
    <w:r w:rsidRPr="003C31A1">
      <w:rPr>
        <w:rFonts w:ascii="Calibri" w:hAnsi="Calibri" w:cs="Calibri"/>
        <w:sz w:val="22"/>
        <w:szCs w:val="22"/>
      </w:rPr>
      <w:t>Příloha č. 8 Výzvy k podání nabídky</w:t>
    </w:r>
  </w:p>
  <w:p w14:paraId="75488450" w14:textId="77777777" w:rsidR="003C31A1" w:rsidRDefault="003C31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92383"/>
    <w:multiLevelType w:val="hybridMultilevel"/>
    <w:tmpl w:val="47BC5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0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A1"/>
    <w:rsid w:val="001A7645"/>
    <w:rsid w:val="001B71A6"/>
    <w:rsid w:val="003C31A1"/>
    <w:rsid w:val="004A0BEA"/>
    <w:rsid w:val="00615AB9"/>
    <w:rsid w:val="006F1EE5"/>
    <w:rsid w:val="00773F9B"/>
    <w:rsid w:val="00C32BB2"/>
    <w:rsid w:val="00CA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D16F"/>
  <w15:chartTrackingRefBased/>
  <w15:docId w15:val="{104BA570-24A4-41B6-8703-3A7544C8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31A1"/>
    <w:pPr>
      <w:suppressAutoHyphens/>
      <w:spacing w:before="120" w:after="0" w:line="280" w:lineRule="atLeast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3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C3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1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1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1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1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3C3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1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1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1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1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1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1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1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C3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C3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1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1A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1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1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1A1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1A1"/>
  </w:style>
  <w:style w:type="paragraph" w:styleId="Zpat">
    <w:name w:val="footer"/>
    <w:basedOn w:val="Normln"/>
    <w:link w:val="ZpatChar"/>
    <w:uiPriority w:val="99"/>
    <w:unhideWhenUsed/>
    <w:rsid w:val="003C31A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1A1"/>
  </w:style>
  <w:style w:type="table" w:styleId="Mkatabulky">
    <w:name w:val="Table Grid"/>
    <w:basedOn w:val="Normlntabulka"/>
    <w:uiPriority w:val="39"/>
    <w:rsid w:val="003C3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C3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FAB58-32B0-48EE-B2CF-BE5C171F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Karolína Bůžková</dc:creator>
  <cp:keywords/>
  <dc:description/>
  <cp:lastModifiedBy>Ing. Karolína Bůžková</cp:lastModifiedBy>
  <cp:revision>2</cp:revision>
  <dcterms:created xsi:type="dcterms:W3CDTF">2026-02-27T07:01:00Z</dcterms:created>
  <dcterms:modified xsi:type="dcterms:W3CDTF">2026-04-07T10:01:00Z</dcterms:modified>
</cp:coreProperties>
</file>