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729E1">
        <w:rPr>
          <w:b/>
          <w:sz w:val="28"/>
        </w:rPr>
        <w:t>6</w:t>
      </w:r>
      <w:r w:rsidR="00392453">
        <w:rPr>
          <w:b/>
          <w:sz w:val="28"/>
        </w:rPr>
        <w:tab/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D56B8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D56B88" w:rsidRPr="00F06FC4">
        <w:rPr>
          <w:highlight w:val="cyan"/>
        </w:rPr>
        <w:fldChar w:fldCharType="end"/>
      </w:r>
      <w:r w:rsidRPr="00F06FC4">
        <w:t xml:space="preserve">, IČO: </w:t>
      </w:r>
      <w:r w:rsidR="00D56B8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D56B8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D56B8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D56B88" w:rsidRPr="00F06FC4">
        <w:rPr>
          <w:highlight w:val="cyan"/>
        </w:rPr>
        <w:fldChar w:fldCharType="end"/>
      </w:r>
      <w:r w:rsidRPr="00F06FC4">
        <w:t>, PSČ </w:t>
      </w:r>
      <w:r w:rsidR="00D56B8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D56B8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BE392C">
        <w:rPr>
          <w:b/>
          <w:lang w:eastAsia="cs-CZ"/>
        </w:rPr>
        <w:t>Zajištění provozu MAD v České Lípě na období 10 let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2 dokumentace zadávacího řízení)</w:t>
      </w:r>
      <w:r w:rsidR="00392453" w:rsidRPr="00392453">
        <w:rPr>
          <w:b/>
          <w:lang w:eastAsia="cs-CZ"/>
        </w:rPr>
        <w:t xml:space="preserve"> a je jím vázán.</w:t>
      </w:r>
      <w:bookmarkStart w:id="0" w:name="_GoBack"/>
      <w:bookmarkEnd w:id="0"/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D56B8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D56B8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D56B8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D56B88">
        <w:rPr>
          <w:highlight w:val="cyan"/>
          <w:lang w:bidi="en-US"/>
        </w:rPr>
        <w:fldChar w:fldCharType="end"/>
      </w:r>
    </w:p>
    <w:p w:rsidR="00A66478" w:rsidRPr="00817B88" w:rsidRDefault="00D56B8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D56B8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B33" w:rsidRDefault="00EB3B33">
      <w:pPr>
        <w:spacing w:after="0" w:line="240" w:lineRule="auto"/>
      </w:pPr>
      <w:r>
        <w:separator/>
      </w:r>
    </w:p>
  </w:endnote>
  <w:endnote w:type="continuationSeparator" w:id="0">
    <w:p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D56B8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3052D">
      <w:rPr>
        <w:rFonts w:ascii="Calibri" w:hAnsi="Calibri"/>
        <w:b/>
        <w:sz w:val="22"/>
        <w:szCs w:val="22"/>
      </w:rPr>
      <w:t>M</w:t>
    </w:r>
    <w:r w:rsidR="00BE392C">
      <w:rPr>
        <w:rFonts w:ascii="Calibri" w:hAnsi="Calibri"/>
        <w:b/>
        <w:sz w:val="22"/>
        <w:szCs w:val="22"/>
      </w:rPr>
      <w:t>C</w:t>
    </w:r>
    <w:r w:rsidR="00B3052D">
      <w:rPr>
        <w:rFonts w:ascii="Calibri" w:hAnsi="Calibri"/>
        <w:b/>
        <w:sz w:val="22"/>
        <w:szCs w:val="22"/>
      </w:rPr>
      <w:t>LMHD0</w:t>
    </w:r>
    <w:r w:rsidR="00142B37">
      <w:rPr>
        <w:rFonts w:ascii="Calibri" w:hAnsi="Calibri"/>
        <w:b/>
        <w:sz w:val="22"/>
        <w:szCs w:val="22"/>
      </w:rPr>
      <w:t>7</w:t>
    </w:r>
    <w:r w:rsidR="00B3052D">
      <w:rPr>
        <w:rFonts w:ascii="Calibri" w:hAnsi="Calibri"/>
        <w:b/>
        <w:sz w:val="22"/>
        <w:szCs w:val="22"/>
      </w:rPr>
      <w:t>18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6729E1">
      <w:rPr>
        <w:rFonts w:ascii="Calibri" w:hAnsi="Calibri"/>
        <w:sz w:val="22"/>
        <w:szCs w:val="20"/>
      </w:rPr>
      <w:t>6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D56B8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D56B88" w:rsidRPr="00D1774D">
      <w:rPr>
        <w:rFonts w:ascii="Calibri" w:hAnsi="Calibri"/>
        <w:b/>
        <w:sz w:val="22"/>
        <w:szCs w:val="22"/>
      </w:rPr>
      <w:fldChar w:fldCharType="separate"/>
    </w:r>
    <w:r w:rsidR="00BE392C">
      <w:rPr>
        <w:rFonts w:ascii="Calibri" w:hAnsi="Calibri"/>
        <w:b/>
        <w:noProof/>
        <w:sz w:val="22"/>
        <w:szCs w:val="22"/>
      </w:rPr>
      <w:t>1</w:t>
    </w:r>
    <w:r w:rsidR="00D56B8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D56B8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D56B88" w:rsidRPr="00D1774D">
      <w:rPr>
        <w:rFonts w:ascii="Calibri" w:hAnsi="Calibri"/>
        <w:b/>
        <w:sz w:val="22"/>
        <w:szCs w:val="22"/>
      </w:rPr>
      <w:fldChar w:fldCharType="separate"/>
    </w:r>
    <w:r w:rsidR="00BE392C">
      <w:rPr>
        <w:rFonts w:ascii="Calibri" w:hAnsi="Calibri"/>
        <w:b/>
        <w:noProof/>
        <w:sz w:val="22"/>
        <w:szCs w:val="22"/>
      </w:rPr>
      <w:t>1</w:t>
    </w:r>
    <w:r w:rsidR="00D56B8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D56B8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D56B8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D56B8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D56B8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D56B8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D56B8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17A6"/>
    <w:rsid w:val="000D70F6"/>
    <w:rsid w:val="000E6CC0"/>
    <w:rsid w:val="00142B37"/>
    <w:rsid w:val="00180B8E"/>
    <w:rsid w:val="00187880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27E50"/>
    <w:rsid w:val="00A66478"/>
    <w:rsid w:val="00A723D1"/>
    <w:rsid w:val="00B20C26"/>
    <w:rsid w:val="00B3052D"/>
    <w:rsid w:val="00B935D1"/>
    <w:rsid w:val="00BA2ADE"/>
    <w:rsid w:val="00BB024C"/>
    <w:rsid w:val="00BC11CE"/>
    <w:rsid w:val="00BE392C"/>
    <w:rsid w:val="00C36CD8"/>
    <w:rsid w:val="00C40943"/>
    <w:rsid w:val="00C6348F"/>
    <w:rsid w:val="00C96B15"/>
    <w:rsid w:val="00C96FC6"/>
    <w:rsid w:val="00D35BE4"/>
    <w:rsid w:val="00D413BD"/>
    <w:rsid w:val="00D56B88"/>
    <w:rsid w:val="00DB2B6E"/>
    <w:rsid w:val="00DE2167"/>
    <w:rsid w:val="00E02D11"/>
    <w:rsid w:val="00E21488"/>
    <w:rsid w:val="00E22AA9"/>
    <w:rsid w:val="00E33225"/>
    <w:rsid w:val="00E85837"/>
    <w:rsid w:val="00E86468"/>
    <w:rsid w:val="00EB3B33"/>
    <w:rsid w:val="00EB411A"/>
    <w:rsid w:val="00F06188"/>
    <w:rsid w:val="00F13F0A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B808F3A"/>
  <w15:docId w15:val="{AF25E105-C76A-429D-A158-2E353D320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919</Characters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2018-04-16T15:32:00Z</dcterms:created>
  <dcterms:modified xsi:type="dcterms:W3CDTF">2018-08-12T22:00:00Z</dcterms:modified>
</cp:coreProperties>
</file>