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718F" w14:textId="625C2BB0" w:rsidR="004904FA" w:rsidRPr="0015262F" w:rsidRDefault="004904FA" w:rsidP="003A4FEA">
      <w:pPr>
        <w:pStyle w:val="Nzevdokumentu"/>
        <w:rPr>
          <w:rFonts w:ascii="Open Sans Light" w:hAnsi="Open Sans Light" w:cs="Open Sans Light"/>
          <w:color w:val="auto"/>
          <w:sz w:val="28"/>
        </w:rPr>
      </w:pPr>
      <w:r w:rsidRPr="0015262F">
        <w:rPr>
          <w:rFonts w:ascii="Open Sans Light" w:hAnsi="Open Sans Light" w:cs="Open Sans Light"/>
          <w:color w:val="auto"/>
          <w:sz w:val="28"/>
        </w:rPr>
        <w:t xml:space="preserve">Vysvětlení SOUTĚŽNÍCH PODMÍNEK č. </w:t>
      </w:r>
      <w:r w:rsidR="003A4FEA">
        <w:rPr>
          <w:rFonts w:ascii="Open Sans Light" w:hAnsi="Open Sans Light" w:cs="Open Sans Light"/>
          <w:color w:val="auto"/>
          <w:sz w:val="28"/>
        </w:rPr>
        <w:t>1</w:t>
      </w:r>
    </w:p>
    <w:p w14:paraId="04589E2A" w14:textId="0E73F6D2" w:rsidR="004904FA" w:rsidRPr="0015262F" w:rsidRDefault="004904FA" w:rsidP="003A4FEA">
      <w:pPr>
        <w:pStyle w:val="Podnadpis1"/>
        <w:spacing w:before="240"/>
        <w:rPr>
          <w:rFonts w:ascii="Open Sans Light" w:hAnsi="Open Sans Light" w:cs="Open Sans Light"/>
          <w:color w:val="F79646" w:themeColor="accent6"/>
          <w:sz w:val="18"/>
          <w:szCs w:val="20"/>
        </w:rPr>
      </w:pPr>
      <w:bookmarkStart w:id="0" w:name="_Hlk510600276"/>
      <w:r w:rsidRPr="0015262F">
        <w:rPr>
          <w:rFonts w:ascii="Open Sans Light" w:hAnsi="Open Sans Light" w:cs="Open Sans Light"/>
          <w:color w:val="F79646" w:themeColor="accent6"/>
          <w:sz w:val="18"/>
          <w:szCs w:val="20"/>
        </w:rPr>
        <w:t xml:space="preserve">Identifikační údaje </w:t>
      </w:r>
      <w:bookmarkEnd w:id="0"/>
      <w:r w:rsidRPr="0015262F">
        <w:rPr>
          <w:rFonts w:ascii="Open Sans Light" w:hAnsi="Open Sans Light" w:cs="Open Sans Light"/>
          <w:color w:val="F79646" w:themeColor="accent6"/>
          <w:sz w:val="18"/>
          <w:szCs w:val="20"/>
        </w:rPr>
        <w:t xml:space="preserve">zadavatele </w:t>
      </w:r>
    </w:p>
    <w:tbl>
      <w:tblPr>
        <w:tblStyle w:val="Mkatabulky"/>
        <w:tblW w:w="92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904FA" w:rsidRPr="00592D4E" w14:paraId="11408656" w14:textId="77777777" w:rsidTr="003A4FEA">
        <w:trPr>
          <w:trHeight w:val="397"/>
        </w:trPr>
        <w:tc>
          <w:tcPr>
            <w:tcW w:w="2943" w:type="dxa"/>
            <w:vAlign w:val="center"/>
          </w:tcPr>
          <w:p w14:paraId="787F2EAD" w14:textId="49619A46" w:rsidR="004904FA" w:rsidRPr="00592D4E" w:rsidRDefault="004904FA" w:rsidP="003A4FEA">
            <w:pPr>
              <w:rPr>
                <w:rFonts w:ascii="Open Sans Light" w:hAnsi="Open Sans Light" w:cs="Open Sans Light"/>
                <w:sz w:val="18"/>
                <w:lang w:eastAsia="cs-CZ"/>
              </w:rPr>
            </w:pPr>
            <w:bookmarkStart w:id="1" w:name="_Hlk478133186"/>
            <w:r w:rsidRPr="00592D4E">
              <w:rPr>
                <w:rFonts w:ascii="Open Sans Light" w:hAnsi="Open Sans Light" w:cs="Open Sans Light"/>
                <w:sz w:val="14"/>
                <w:szCs w:val="16"/>
              </w:rPr>
              <w:t>Název zadavatele</w:t>
            </w:r>
          </w:p>
        </w:tc>
        <w:tc>
          <w:tcPr>
            <w:tcW w:w="6269" w:type="dxa"/>
            <w:vAlign w:val="center"/>
          </w:tcPr>
          <w:p w14:paraId="422E9CC2" w14:textId="37E0F08D" w:rsidR="004904FA" w:rsidRPr="00592D4E" w:rsidRDefault="005D5008" w:rsidP="005D5008">
            <w:pPr>
              <w:pStyle w:val="Bezmezer"/>
              <w:rPr>
                <w:rFonts w:ascii="Open Sans Light" w:hAnsi="Open Sans Light" w:cs="Open Sans Light"/>
                <w:b/>
                <w:sz w:val="18"/>
                <w:szCs w:val="20"/>
                <w:lang w:eastAsia="cs-CZ"/>
              </w:rPr>
            </w:pPr>
            <w:r w:rsidRPr="005D5008">
              <w:rPr>
                <w:rFonts w:ascii="Open Sans Light" w:hAnsi="Open Sans Light" w:cs="Open Sans Light"/>
                <w:sz w:val="18"/>
                <w:szCs w:val="20"/>
              </w:rPr>
              <w:t>Město Česká Lípa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904FA" w:rsidRPr="00592D4E" w14:paraId="62A74C97" w14:textId="77777777" w:rsidTr="003A4FEA">
        <w:trPr>
          <w:trHeight w:val="397"/>
        </w:trPr>
        <w:tc>
          <w:tcPr>
            <w:tcW w:w="2943" w:type="dxa"/>
            <w:vAlign w:val="center"/>
          </w:tcPr>
          <w:p w14:paraId="736E4C22" w14:textId="77777777" w:rsidR="004904FA" w:rsidRPr="00592D4E" w:rsidRDefault="004904FA" w:rsidP="004904FA">
            <w:pPr>
              <w:rPr>
                <w:rFonts w:ascii="Open Sans Light" w:hAnsi="Open Sans Light" w:cs="Open Sans Light"/>
                <w:sz w:val="18"/>
                <w:lang w:eastAsia="cs-CZ"/>
              </w:rPr>
            </w:pPr>
            <w:r w:rsidRPr="00592D4E">
              <w:rPr>
                <w:rFonts w:ascii="Open Sans Light" w:hAnsi="Open Sans Light" w:cs="Open Sans Light"/>
                <w:sz w:val="18"/>
              </w:rPr>
              <w:t>IČO</w:t>
            </w:r>
          </w:p>
        </w:tc>
        <w:tc>
          <w:tcPr>
            <w:tcW w:w="6269" w:type="dxa"/>
            <w:vAlign w:val="center"/>
          </w:tcPr>
          <w:p w14:paraId="696BABB6" w14:textId="70CFFB89" w:rsidR="004904FA" w:rsidRPr="00592D4E" w:rsidRDefault="005D5008" w:rsidP="005D5008">
            <w:pPr>
              <w:rPr>
                <w:rFonts w:ascii="Open Sans Light" w:hAnsi="Open Sans Light" w:cs="Open Sans Light"/>
                <w:sz w:val="18"/>
              </w:rPr>
            </w:pPr>
            <w:r w:rsidRPr="005D5008">
              <w:rPr>
                <w:rFonts w:ascii="Open Sans Light" w:hAnsi="Open Sans Light" w:cs="Open Sans Light"/>
                <w:sz w:val="18"/>
              </w:rPr>
              <w:t xml:space="preserve">00260428 </w:t>
            </w:r>
          </w:p>
        </w:tc>
      </w:tr>
      <w:tr w:rsidR="004904FA" w:rsidRPr="00592D4E" w14:paraId="7CAC6505" w14:textId="77777777" w:rsidTr="003A4FEA">
        <w:trPr>
          <w:trHeight w:val="397"/>
        </w:trPr>
        <w:tc>
          <w:tcPr>
            <w:tcW w:w="2943" w:type="dxa"/>
            <w:vAlign w:val="center"/>
          </w:tcPr>
          <w:p w14:paraId="6C7A2456" w14:textId="2892AD04" w:rsidR="004904FA" w:rsidRPr="00592D4E" w:rsidRDefault="004904FA" w:rsidP="00881E1F">
            <w:pPr>
              <w:rPr>
                <w:rFonts w:ascii="Open Sans Light" w:hAnsi="Open Sans Light" w:cs="Open Sans Light"/>
                <w:sz w:val="18"/>
                <w:lang w:eastAsia="cs-CZ"/>
              </w:rPr>
            </w:pPr>
            <w:r w:rsidRPr="00592D4E">
              <w:rPr>
                <w:rFonts w:ascii="Open Sans Light" w:hAnsi="Open Sans Light" w:cs="Open Sans Light"/>
                <w:sz w:val="14"/>
                <w:szCs w:val="16"/>
              </w:rPr>
              <w:t xml:space="preserve">Adresa sídla </w:t>
            </w:r>
          </w:p>
        </w:tc>
        <w:tc>
          <w:tcPr>
            <w:tcW w:w="6269" w:type="dxa"/>
            <w:vAlign w:val="center"/>
          </w:tcPr>
          <w:p w14:paraId="24D0E34A" w14:textId="3CDF9E79" w:rsidR="004904FA" w:rsidRPr="00592D4E" w:rsidRDefault="005D5008" w:rsidP="005D50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Open Sans Light" w:hAnsi="Open Sans Light" w:cs="Open Sans Light"/>
                <w:sz w:val="18"/>
                <w:lang w:eastAsia="cs-CZ"/>
              </w:rPr>
            </w:pPr>
            <w:r w:rsidRPr="005D5008">
              <w:rPr>
                <w:rFonts w:ascii="Open Sans Light" w:hAnsi="Open Sans Light" w:cs="Open Sans Light"/>
                <w:sz w:val="18"/>
              </w:rPr>
              <w:t xml:space="preserve">náměstí T. G. Masaryka 1, 470 36 Česká Lípa </w:t>
            </w:r>
          </w:p>
        </w:tc>
      </w:tr>
      <w:tr w:rsidR="004904FA" w:rsidRPr="00592D4E" w14:paraId="6061D62D" w14:textId="77777777" w:rsidTr="003A4FEA">
        <w:trPr>
          <w:trHeight w:val="397"/>
        </w:trPr>
        <w:tc>
          <w:tcPr>
            <w:tcW w:w="2943" w:type="dxa"/>
          </w:tcPr>
          <w:p w14:paraId="7FE5AE36" w14:textId="199AD7D7" w:rsidR="004904FA" w:rsidRPr="00592D4E" w:rsidRDefault="004904FA" w:rsidP="00881E1F">
            <w:pPr>
              <w:jc w:val="left"/>
              <w:rPr>
                <w:rFonts w:ascii="Open Sans Light" w:hAnsi="Open Sans Light" w:cs="Open Sans Light"/>
                <w:sz w:val="18"/>
                <w:lang w:eastAsia="cs-CZ"/>
              </w:rPr>
            </w:pPr>
            <w:r w:rsidRPr="00592D4E">
              <w:rPr>
                <w:rFonts w:ascii="Open Sans Light" w:hAnsi="Open Sans Light" w:cs="Open Sans Light"/>
                <w:sz w:val="14"/>
                <w:szCs w:val="16"/>
              </w:rPr>
              <w:t>Osoba oprávněná zastupovat zadavatele</w:t>
            </w:r>
          </w:p>
        </w:tc>
        <w:tc>
          <w:tcPr>
            <w:tcW w:w="6269" w:type="dxa"/>
            <w:vAlign w:val="center"/>
          </w:tcPr>
          <w:p w14:paraId="295942BB" w14:textId="225ACCB1" w:rsidR="004904FA" w:rsidRPr="00592D4E" w:rsidRDefault="005D5008" w:rsidP="004904FA">
            <w:pPr>
              <w:jc w:val="left"/>
              <w:rPr>
                <w:rFonts w:ascii="Open Sans Light" w:hAnsi="Open Sans Light" w:cs="Open Sans Light"/>
                <w:sz w:val="18"/>
                <w:lang w:eastAsia="cs-CZ"/>
              </w:rPr>
            </w:pPr>
            <w:r w:rsidRPr="005D5008">
              <w:rPr>
                <w:rFonts w:ascii="Open Sans Light" w:hAnsi="Open Sans Light" w:cs="Open Sans Light"/>
                <w:sz w:val="18"/>
              </w:rPr>
              <w:t>Ing. Jitka Volfová, starostka města Česká Lípa</w:t>
            </w:r>
          </w:p>
        </w:tc>
      </w:tr>
    </w:tbl>
    <w:bookmarkEnd w:id="1"/>
    <w:p w14:paraId="246258D0" w14:textId="64870283" w:rsidR="004904FA" w:rsidRPr="0015262F" w:rsidRDefault="004904FA" w:rsidP="004904FA">
      <w:pPr>
        <w:pStyle w:val="Podnadpis1"/>
        <w:spacing w:before="240"/>
        <w:rPr>
          <w:rFonts w:ascii="Open Sans Light" w:hAnsi="Open Sans Light" w:cs="Open Sans Light"/>
          <w:color w:val="F79646" w:themeColor="accent6"/>
          <w:sz w:val="18"/>
          <w:szCs w:val="20"/>
        </w:rPr>
      </w:pPr>
      <w:r w:rsidRPr="0015262F">
        <w:rPr>
          <w:rFonts w:ascii="Open Sans Light" w:hAnsi="Open Sans Light" w:cs="Open Sans Light"/>
          <w:color w:val="F79646" w:themeColor="accent6"/>
          <w:sz w:val="18"/>
          <w:szCs w:val="20"/>
        </w:rPr>
        <w:t>Identi</w:t>
      </w:r>
      <w:r w:rsidR="00881E1F">
        <w:rPr>
          <w:rFonts w:ascii="Open Sans Light" w:hAnsi="Open Sans Light" w:cs="Open Sans Light"/>
          <w:color w:val="F79646" w:themeColor="accent6"/>
          <w:sz w:val="18"/>
          <w:szCs w:val="20"/>
        </w:rPr>
        <w:t xml:space="preserve">fikační údaje soutěže o návrh </w:t>
      </w:r>
    </w:p>
    <w:tbl>
      <w:tblPr>
        <w:tblStyle w:val="Mkatabulky"/>
        <w:tblW w:w="92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52602A" w:rsidRPr="00592D4E" w14:paraId="5353278E" w14:textId="77777777" w:rsidTr="005F74A9">
        <w:trPr>
          <w:trHeight w:val="397"/>
        </w:trPr>
        <w:tc>
          <w:tcPr>
            <w:tcW w:w="2954" w:type="dxa"/>
            <w:vAlign w:val="center"/>
          </w:tcPr>
          <w:p w14:paraId="38DC3EA6" w14:textId="77777777" w:rsidR="0052602A" w:rsidRPr="00592D4E" w:rsidRDefault="0052602A" w:rsidP="005F74A9">
            <w:pPr>
              <w:rPr>
                <w:rFonts w:ascii="Open Sans Light" w:hAnsi="Open Sans Light" w:cs="Open Sans Light"/>
                <w:sz w:val="16"/>
              </w:rPr>
            </w:pPr>
            <w:bookmarkStart w:id="2" w:name="_Hlk478133174"/>
            <w:r w:rsidRPr="00592D4E">
              <w:rPr>
                <w:rFonts w:ascii="Open Sans Light" w:hAnsi="Open Sans Light" w:cs="Open Sans Light"/>
                <w:sz w:val="16"/>
              </w:rPr>
              <w:t xml:space="preserve">Název </w:t>
            </w:r>
            <w:r w:rsidR="007137CE" w:rsidRPr="00592D4E">
              <w:rPr>
                <w:rFonts w:ascii="Open Sans Light" w:hAnsi="Open Sans Light" w:cs="Open Sans Light"/>
                <w:sz w:val="16"/>
              </w:rPr>
              <w:t>soutěže o návrh</w:t>
            </w:r>
          </w:p>
          <w:p w14:paraId="31E1DF8E" w14:textId="43EAC447" w:rsidR="009A1FE1" w:rsidRPr="00592D4E" w:rsidRDefault="009A1FE1" w:rsidP="009A1FE1">
            <w:pPr>
              <w:rPr>
                <w:rFonts w:ascii="Open Sans Light" w:hAnsi="Open Sans Light" w:cs="Open Sans Light"/>
                <w:sz w:val="16"/>
                <w:lang w:eastAsia="cs-CZ"/>
              </w:rPr>
            </w:pPr>
          </w:p>
        </w:tc>
        <w:tc>
          <w:tcPr>
            <w:tcW w:w="6258" w:type="dxa"/>
            <w:vAlign w:val="center"/>
          </w:tcPr>
          <w:p w14:paraId="414A1D4F" w14:textId="5A367A33" w:rsidR="009A1FE1" w:rsidRPr="00592D4E" w:rsidRDefault="005D5008" w:rsidP="005D50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Open Sans Light" w:hAnsi="Open Sans Light" w:cs="Open Sans Light"/>
                <w:b/>
                <w:sz w:val="18"/>
              </w:rPr>
            </w:pPr>
            <w:r w:rsidRPr="005D5008">
              <w:rPr>
                <w:rFonts w:ascii="Open Sans Light" w:hAnsi="Open Sans Light" w:cs="Open Sans Light"/>
                <w:b/>
                <w:sz w:val="18"/>
              </w:rPr>
              <w:t>Rekonstrukce Škroupova Náměstí</w:t>
            </w:r>
          </w:p>
        </w:tc>
      </w:tr>
      <w:tr w:rsidR="0052602A" w:rsidRPr="00592D4E" w14:paraId="66F1A1A6" w14:textId="77777777" w:rsidTr="005F74A9">
        <w:trPr>
          <w:trHeight w:val="468"/>
        </w:trPr>
        <w:tc>
          <w:tcPr>
            <w:tcW w:w="2954" w:type="dxa"/>
            <w:vAlign w:val="center"/>
          </w:tcPr>
          <w:p w14:paraId="01C7064B" w14:textId="77777777" w:rsidR="0052602A" w:rsidRPr="00592D4E" w:rsidRDefault="0052602A" w:rsidP="005F74A9">
            <w:pPr>
              <w:rPr>
                <w:rFonts w:ascii="Open Sans Light" w:hAnsi="Open Sans Light" w:cs="Open Sans Light"/>
                <w:sz w:val="16"/>
                <w:lang w:eastAsia="cs-CZ"/>
              </w:rPr>
            </w:pPr>
            <w:bookmarkStart w:id="3" w:name="_GoBack"/>
            <w:r w:rsidRPr="00592D4E">
              <w:rPr>
                <w:rFonts w:ascii="Open Sans Light" w:hAnsi="Open Sans Light" w:cs="Open Sans Light"/>
                <w:sz w:val="16"/>
                <w:lang w:eastAsia="cs-CZ"/>
              </w:rPr>
              <w:t>Profil zadavatele</w:t>
            </w:r>
          </w:p>
          <w:p w14:paraId="52E2E5CD" w14:textId="6E745316" w:rsidR="009A1FE1" w:rsidRPr="00592D4E" w:rsidRDefault="009A1FE1" w:rsidP="005F74A9">
            <w:pPr>
              <w:rPr>
                <w:rFonts w:ascii="Open Sans Light" w:hAnsi="Open Sans Light" w:cs="Open Sans Light"/>
                <w:sz w:val="16"/>
                <w:lang w:eastAsia="cs-CZ"/>
              </w:rPr>
            </w:pPr>
          </w:p>
        </w:tc>
        <w:tc>
          <w:tcPr>
            <w:tcW w:w="6258" w:type="dxa"/>
            <w:vAlign w:val="center"/>
          </w:tcPr>
          <w:p w14:paraId="6596D837" w14:textId="27A5BAF4" w:rsidR="005D5008" w:rsidRPr="00881E1F" w:rsidRDefault="005D5008" w:rsidP="005F74A9">
            <w:pPr>
              <w:jc w:val="left"/>
              <w:rPr>
                <w:rFonts w:ascii="Open Sans Light" w:hAnsi="Open Sans Light" w:cs="Open Sans Light"/>
                <w:sz w:val="20"/>
                <w:lang w:eastAsia="cs-CZ"/>
              </w:rPr>
            </w:pPr>
            <w:hyperlink r:id="rId8" w:history="1">
              <w:r w:rsidRPr="00154ED2">
                <w:rPr>
                  <w:rStyle w:val="Hypertextovodkaz"/>
                  <w:rFonts w:ascii="Open Sans Light" w:hAnsi="Open Sans Light" w:cs="Open Sans Light"/>
                  <w:sz w:val="20"/>
                  <w:lang w:eastAsia="cs-CZ"/>
                </w:rPr>
                <w:t>https://zakazky.mucl.cz/contract_display_850.html</w:t>
              </w:r>
            </w:hyperlink>
            <w:r>
              <w:rPr>
                <w:rFonts w:ascii="Open Sans Light" w:hAnsi="Open Sans Light" w:cs="Open Sans Light"/>
                <w:sz w:val="20"/>
                <w:lang w:eastAsia="cs-CZ"/>
              </w:rPr>
              <w:t xml:space="preserve"> </w:t>
            </w:r>
          </w:p>
        </w:tc>
      </w:tr>
      <w:bookmarkEnd w:id="2"/>
      <w:bookmarkEnd w:id="3"/>
    </w:tbl>
    <w:p w14:paraId="324AB702" w14:textId="77777777" w:rsidR="000F04A1" w:rsidRPr="00592D4E" w:rsidRDefault="000F04A1" w:rsidP="000F04A1">
      <w:pPr>
        <w:pStyle w:val="Podnadpis1"/>
        <w:rPr>
          <w:rFonts w:ascii="Open Sans Light" w:hAnsi="Open Sans Light" w:cs="Open Sans Light"/>
          <w:sz w:val="18"/>
          <w:szCs w:val="20"/>
        </w:rPr>
      </w:pPr>
    </w:p>
    <w:p w14:paraId="5CE4FC94" w14:textId="30A6F109" w:rsidR="00D069E1" w:rsidRDefault="00D069E1" w:rsidP="00D069E1">
      <w:pPr>
        <w:rPr>
          <w:rFonts w:ascii="Open Sans Light" w:hAnsi="Open Sans Light" w:cs="Open Sans Light"/>
          <w:sz w:val="18"/>
        </w:rPr>
      </w:pPr>
      <w:r w:rsidRPr="00592D4E">
        <w:rPr>
          <w:rFonts w:ascii="Open Sans Light" w:hAnsi="Open Sans Light" w:cs="Open Sans Light"/>
          <w:sz w:val="18"/>
        </w:rPr>
        <w:t xml:space="preserve">Zadavatel výše uvedené architektonické soutěže o návrh </w:t>
      </w:r>
      <w:r>
        <w:rPr>
          <w:rFonts w:ascii="Open Sans Light" w:hAnsi="Open Sans Light" w:cs="Open Sans Light"/>
          <w:sz w:val="18"/>
        </w:rPr>
        <w:t>dne 6. 12. 2019</w:t>
      </w:r>
      <w:r>
        <w:rPr>
          <w:rFonts w:ascii="Open Sans Light" w:hAnsi="Open Sans Light" w:cs="Open Sans Light"/>
          <w:sz w:val="18"/>
        </w:rPr>
        <w:t>. obdržel žádost o vysvětlení soutěžních podmínek soutěže o návrh. Zadavatel poskytuje vysvětlení těchto dotazů v zákonné lhůtě, a to včetně přesného znění žádosti.</w:t>
      </w:r>
    </w:p>
    <w:p w14:paraId="02E34244" w14:textId="77777777" w:rsidR="004904FA" w:rsidRDefault="004904FA" w:rsidP="004904FA">
      <w:pPr>
        <w:rPr>
          <w:rFonts w:ascii="Open Sans Light" w:hAnsi="Open Sans Light" w:cs="Open Sans Light"/>
          <w:sz w:val="18"/>
        </w:rPr>
      </w:pPr>
    </w:p>
    <w:p w14:paraId="56AFB330" w14:textId="77777777" w:rsidR="00D069E1" w:rsidRPr="00592D4E" w:rsidRDefault="00D069E1" w:rsidP="00D069E1">
      <w:pPr>
        <w:rPr>
          <w:rFonts w:ascii="Open Sans Light" w:hAnsi="Open Sans Light" w:cs="Open Sans Light"/>
          <w:b/>
          <w:sz w:val="20"/>
          <w:u w:val="single"/>
        </w:rPr>
      </w:pPr>
      <w:r w:rsidRPr="00592D4E">
        <w:rPr>
          <w:rFonts w:ascii="Open Sans Light" w:hAnsi="Open Sans Light" w:cs="Open Sans Light"/>
          <w:b/>
          <w:sz w:val="20"/>
          <w:u w:val="single"/>
        </w:rPr>
        <w:t>Do</w:t>
      </w:r>
      <w:r>
        <w:rPr>
          <w:rFonts w:ascii="Open Sans Light" w:hAnsi="Open Sans Light" w:cs="Open Sans Light"/>
          <w:b/>
          <w:sz w:val="20"/>
          <w:u w:val="single"/>
        </w:rPr>
        <w:t>taz</w:t>
      </w:r>
      <w:r w:rsidRPr="00592D4E">
        <w:rPr>
          <w:rFonts w:ascii="Open Sans Light" w:hAnsi="Open Sans Light" w:cs="Open Sans Light"/>
          <w:b/>
          <w:sz w:val="20"/>
          <w:u w:val="single"/>
        </w:rPr>
        <w:t xml:space="preserve"> č. 1:</w:t>
      </w:r>
    </w:p>
    <w:p w14:paraId="28BCE0E2" w14:textId="20D50869" w:rsidR="00D069E1" w:rsidRPr="004904FA" w:rsidRDefault="00D069E1" w:rsidP="00D069E1">
      <w:pPr>
        <w:pStyle w:val="Bezmezer"/>
        <w:rPr>
          <w:rFonts w:ascii="Open Sans Light" w:hAnsi="Open Sans Light" w:cs="Open Sans Light"/>
          <w:b/>
          <w:sz w:val="18"/>
          <w:szCs w:val="20"/>
        </w:rPr>
      </w:pPr>
      <w:r w:rsidRPr="00D069E1">
        <w:rPr>
          <w:rFonts w:ascii="Open Sans Light" w:hAnsi="Open Sans Light" w:cs="Open Sans Light"/>
          <w:b/>
          <w:sz w:val="18"/>
          <w:szCs w:val="20"/>
        </w:rPr>
        <w:t>Jaká je možnost výsadby stromů v předpokládaném prostoru archeologických nálezů kostela svatého Petra a Pavla vzhledem k jejich zachování a ochraně?</w:t>
      </w:r>
    </w:p>
    <w:p w14:paraId="4101C99C" w14:textId="77777777" w:rsidR="00D069E1" w:rsidRDefault="00D069E1" w:rsidP="00D069E1">
      <w:pPr>
        <w:pStyle w:val="Bezmezer"/>
        <w:rPr>
          <w:rFonts w:ascii="Open Sans Light" w:hAnsi="Open Sans Light" w:cs="Open Sans Light"/>
          <w:sz w:val="18"/>
          <w:szCs w:val="20"/>
        </w:rPr>
      </w:pPr>
    </w:p>
    <w:p w14:paraId="7CA03923" w14:textId="77777777" w:rsidR="00D069E1" w:rsidRPr="00592D4E" w:rsidRDefault="00D069E1" w:rsidP="00D069E1">
      <w:pPr>
        <w:rPr>
          <w:rFonts w:ascii="Open Sans Light" w:hAnsi="Open Sans Light" w:cs="Open Sans Light"/>
          <w:b/>
          <w:sz w:val="20"/>
          <w:u w:val="single"/>
        </w:rPr>
      </w:pPr>
      <w:r>
        <w:rPr>
          <w:rFonts w:ascii="Open Sans Light" w:hAnsi="Open Sans Light" w:cs="Open Sans Light"/>
          <w:b/>
          <w:sz w:val="20"/>
          <w:u w:val="single"/>
        </w:rPr>
        <w:t>Odpověď</w:t>
      </w:r>
      <w:r w:rsidRPr="00592D4E">
        <w:rPr>
          <w:rFonts w:ascii="Open Sans Light" w:hAnsi="Open Sans Light" w:cs="Open Sans Light"/>
          <w:b/>
          <w:sz w:val="20"/>
          <w:u w:val="single"/>
        </w:rPr>
        <w:t xml:space="preserve"> č. 1:</w:t>
      </w:r>
    </w:p>
    <w:p w14:paraId="00B66B13" w14:textId="77777777" w:rsidR="003437DF" w:rsidRPr="003437DF" w:rsidRDefault="003437DF" w:rsidP="003437DF">
      <w:pPr>
        <w:rPr>
          <w:rFonts w:ascii="Open Sans Light" w:hAnsi="Open Sans Light" w:cs="Open Sans Light"/>
          <w:sz w:val="18"/>
        </w:rPr>
      </w:pPr>
      <w:r w:rsidRPr="003437DF">
        <w:rPr>
          <w:rFonts w:ascii="Open Sans Light" w:hAnsi="Open Sans Light" w:cs="Open Sans Light"/>
          <w:sz w:val="18"/>
        </w:rPr>
        <w:t xml:space="preserve">Z hlediska archeologických nálezů v lokalitě je z pohledu NPÚ přípustná výsadba zeleně s malým rozsahem kořenového systému a výsadba nových stromů do míst, kde jsou stávající stromy (k jejich současnému stavu viz odpověď 2.). V místech možných archeologických nálezů obvodového zdiva kostela budou možnosti výsadby značně omezeny. </w:t>
      </w:r>
    </w:p>
    <w:p w14:paraId="6B5409E6" w14:textId="77777777" w:rsidR="003437DF" w:rsidRDefault="003437DF" w:rsidP="00D069E1">
      <w:pPr>
        <w:rPr>
          <w:rFonts w:ascii="Open Sans Light" w:hAnsi="Open Sans Light" w:cs="Open Sans Light"/>
          <w:sz w:val="18"/>
        </w:rPr>
      </w:pPr>
    </w:p>
    <w:p w14:paraId="4B6B2092" w14:textId="77777777" w:rsidR="00D069E1" w:rsidRPr="00592D4E" w:rsidRDefault="00D069E1" w:rsidP="00D069E1">
      <w:pPr>
        <w:rPr>
          <w:rFonts w:ascii="Open Sans Light" w:hAnsi="Open Sans Light" w:cs="Open Sans Light"/>
          <w:b/>
          <w:sz w:val="20"/>
          <w:u w:val="single"/>
        </w:rPr>
      </w:pPr>
      <w:r w:rsidRPr="00592D4E">
        <w:rPr>
          <w:rFonts w:ascii="Open Sans Light" w:hAnsi="Open Sans Light" w:cs="Open Sans Light"/>
          <w:b/>
          <w:sz w:val="20"/>
          <w:u w:val="single"/>
        </w:rPr>
        <w:t>Do</w:t>
      </w:r>
      <w:r>
        <w:rPr>
          <w:rFonts w:ascii="Open Sans Light" w:hAnsi="Open Sans Light" w:cs="Open Sans Light"/>
          <w:b/>
          <w:sz w:val="20"/>
          <w:u w:val="single"/>
        </w:rPr>
        <w:t>taz</w:t>
      </w:r>
      <w:r w:rsidRPr="00592D4E">
        <w:rPr>
          <w:rFonts w:ascii="Open Sans Light" w:hAnsi="Open Sans Light" w:cs="Open Sans Light"/>
          <w:b/>
          <w:sz w:val="20"/>
          <w:u w:val="single"/>
        </w:rPr>
        <w:t xml:space="preserve"> č. </w:t>
      </w:r>
      <w:r>
        <w:rPr>
          <w:rFonts w:ascii="Open Sans Light" w:hAnsi="Open Sans Light" w:cs="Open Sans Light"/>
          <w:b/>
          <w:sz w:val="20"/>
          <w:u w:val="single"/>
        </w:rPr>
        <w:t>2</w:t>
      </w:r>
      <w:r w:rsidRPr="00592D4E">
        <w:rPr>
          <w:rFonts w:ascii="Open Sans Light" w:hAnsi="Open Sans Light" w:cs="Open Sans Light"/>
          <w:b/>
          <w:sz w:val="20"/>
          <w:u w:val="single"/>
        </w:rPr>
        <w:t>:</w:t>
      </w:r>
    </w:p>
    <w:p w14:paraId="4ABFCB72" w14:textId="4E6DCA8F" w:rsidR="00D069E1" w:rsidRDefault="00D069E1" w:rsidP="00D069E1">
      <w:pPr>
        <w:rPr>
          <w:rFonts w:ascii="Open Sans Light" w:hAnsi="Open Sans Light" w:cs="Open Sans Light"/>
          <w:b/>
          <w:sz w:val="18"/>
        </w:rPr>
      </w:pPr>
      <w:r w:rsidRPr="00D069E1">
        <w:rPr>
          <w:rFonts w:ascii="Open Sans Light" w:hAnsi="Open Sans Light" w:cs="Open Sans Light"/>
          <w:b/>
          <w:sz w:val="18"/>
        </w:rPr>
        <w:t>Jaký je zdravotní stav a perspektiva dožití tří z původní výsadby zbývajících vzrostlých stromů?</w:t>
      </w:r>
    </w:p>
    <w:p w14:paraId="65009E3F" w14:textId="77777777" w:rsidR="00D069E1" w:rsidRPr="00D069E1" w:rsidRDefault="00D069E1" w:rsidP="00D069E1">
      <w:pPr>
        <w:rPr>
          <w:rFonts w:ascii="Open Sans Light" w:hAnsi="Open Sans Light" w:cs="Open Sans Light"/>
          <w:b/>
          <w:sz w:val="18"/>
        </w:rPr>
      </w:pPr>
    </w:p>
    <w:p w14:paraId="3AECBA18" w14:textId="77777777" w:rsidR="00D069E1" w:rsidRPr="00592D4E" w:rsidRDefault="00D069E1" w:rsidP="00D069E1">
      <w:pPr>
        <w:rPr>
          <w:rFonts w:ascii="Open Sans Light" w:hAnsi="Open Sans Light" w:cs="Open Sans Light"/>
          <w:b/>
          <w:sz w:val="20"/>
          <w:u w:val="single"/>
        </w:rPr>
      </w:pPr>
      <w:r>
        <w:rPr>
          <w:rFonts w:ascii="Open Sans Light" w:hAnsi="Open Sans Light" w:cs="Open Sans Light"/>
          <w:b/>
          <w:sz w:val="20"/>
          <w:u w:val="single"/>
        </w:rPr>
        <w:t>Odpověď</w:t>
      </w:r>
      <w:r w:rsidRPr="00592D4E">
        <w:rPr>
          <w:rFonts w:ascii="Open Sans Light" w:hAnsi="Open Sans Light" w:cs="Open Sans Light"/>
          <w:b/>
          <w:sz w:val="20"/>
          <w:u w:val="single"/>
        </w:rPr>
        <w:t xml:space="preserve"> č. </w:t>
      </w:r>
      <w:r>
        <w:rPr>
          <w:rFonts w:ascii="Open Sans Light" w:hAnsi="Open Sans Light" w:cs="Open Sans Light"/>
          <w:b/>
          <w:sz w:val="20"/>
          <w:u w:val="single"/>
        </w:rPr>
        <w:t>2</w:t>
      </w:r>
      <w:r w:rsidRPr="00592D4E">
        <w:rPr>
          <w:rFonts w:ascii="Open Sans Light" w:hAnsi="Open Sans Light" w:cs="Open Sans Light"/>
          <w:b/>
          <w:sz w:val="20"/>
          <w:u w:val="single"/>
        </w:rPr>
        <w:t>:</w:t>
      </w:r>
    </w:p>
    <w:p w14:paraId="33D50B1B" w14:textId="77777777" w:rsidR="003437DF" w:rsidRPr="003437DF" w:rsidRDefault="003437DF" w:rsidP="003437DF">
      <w:pPr>
        <w:rPr>
          <w:rFonts w:ascii="Open Sans Light" w:hAnsi="Open Sans Light" w:cs="Open Sans Light"/>
          <w:sz w:val="18"/>
        </w:rPr>
      </w:pPr>
      <w:r w:rsidRPr="003437DF">
        <w:rPr>
          <w:rFonts w:ascii="Open Sans Light" w:hAnsi="Open Sans Light" w:cs="Open Sans Light"/>
          <w:sz w:val="18"/>
        </w:rPr>
        <w:t xml:space="preserve">Stromy jsou již teď v dožilém stavu. Netrváme na jejich zachování. </w:t>
      </w:r>
    </w:p>
    <w:p w14:paraId="5F601493" w14:textId="0CC316CC" w:rsidR="004904FA" w:rsidRDefault="004904FA" w:rsidP="00B64282">
      <w:pPr>
        <w:pStyle w:val="Bezmezer"/>
        <w:rPr>
          <w:rFonts w:ascii="Open Sans Light" w:hAnsi="Open Sans Light" w:cs="Open Sans Light"/>
          <w:sz w:val="18"/>
          <w:szCs w:val="20"/>
        </w:rPr>
      </w:pPr>
    </w:p>
    <w:p w14:paraId="1ACC209C" w14:textId="77777777" w:rsidR="00D069E1" w:rsidRPr="00592D4E" w:rsidRDefault="00D069E1" w:rsidP="00D069E1">
      <w:pPr>
        <w:rPr>
          <w:rFonts w:ascii="Open Sans Light" w:hAnsi="Open Sans Light" w:cs="Open Sans Light"/>
          <w:b/>
          <w:sz w:val="20"/>
          <w:u w:val="single"/>
        </w:rPr>
      </w:pPr>
      <w:r w:rsidRPr="00592D4E">
        <w:rPr>
          <w:rFonts w:ascii="Open Sans Light" w:hAnsi="Open Sans Light" w:cs="Open Sans Light"/>
          <w:b/>
          <w:sz w:val="20"/>
          <w:u w:val="single"/>
        </w:rPr>
        <w:t>Do</w:t>
      </w:r>
      <w:r>
        <w:rPr>
          <w:rFonts w:ascii="Open Sans Light" w:hAnsi="Open Sans Light" w:cs="Open Sans Light"/>
          <w:b/>
          <w:sz w:val="20"/>
          <w:u w:val="single"/>
        </w:rPr>
        <w:t>taz</w:t>
      </w:r>
      <w:r w:rsidRPr="00592D4E">
        <w:rPr>
          <w:rFonts w:ascii="Open Sans Light" w:hAnsi="Open Sans Light" w:cs="Open Sans Light"/>
          <w:b/>
          <w:sz w:val="20"/>
          <w:u w:val="single"/>
        </w:rPr>
        <w:t xml:space="preserve"> č. </w:t>
      </w:r>
      <w:r>
        <w:rPr>
          <w:rFonts w:ascii="Open Sans Light" w:hAnsi="Open Sans Light" w:cs="Open Sans Light"/>
          <w:b/>
          <w:sz w:val="20"/>
          <w:u w:val="single"/>
        </w:rPr>
        <w:t>3</w:t>
      </w:r>
      <w:r w:rsidRPr="00592D4E">
        <w:rPr>
          <w:rFonts w:ascii="Open Sans Light" w:hAnsi="Open Sans Light" w:cs="Open Sans Light"/>
          <w:b/>
          <w:sz w:val="20"/>
          <w:u w:val="single"/>
        </w:rPr>
        <w:t>:</w:t>
      </w:r>
    </w:p>
    <w:p w14:paraId="4D4B72A6" w14:textId="77777777" w:rsidR="00D069E1" w:rsidRPr="00D069E1" w:rsidRDefault="00D069E1" w:rsidP="00D069E1">
      <w:pPr>
        <w:rPr>
          <w:rFonts w:ascii="Open Sans Light" w:hAnsi="Open Sans Light" w:cs="Open Sans Light"/>
          <w:b/>
          <w:sz w:val="18"/>
        </w:rPr>
      </w:pPr>
      <w:r w:rsidRPr="00D069E1">
        <w:rPr>
          <w:rFonts w:ascii="Open Sans Light" w:hAnsi="Open Sans Light" w:cs="Open Sans Light"/>
          <w:b/>
          <w:sz w:val="18"/>
        </w:rPr>
        <w:t>Ze zadání není jasně patrný požadavek na parkovací stání. Na straně 14 soutěžního zadání je uvedeno: "Cílem soutěže je vymístit ze Škroupova náměstí dopra</w:t>
      </w:r>
      <w:r w:rsidRPr="00D069E1">
        <w:rPr>
          <w:rFonts w:ascii="Open Sans Light" w:hAnsi="Open Sans Light" w:cs="Open Sans Light"/>
          <w:b/>
          <w:sz w:val="18"/>
        </w:rPr>
        <w:softHyphen/>
        <w:t xml:space="preserve">vu v klidu, eventuální parkovací stání umístit podél ulice P. Holého." - tzn. max. počet cca 10-12 parkovacích míst. </w:t>
      </w:r>
    </w:p>
    <w:p w14:paraId="627A1B13" w14:textId="77777777" w:rsidR="00D069E1" w:rsidRPr="00D069E1" w:rsidRDefault="00D069E1" w:rsidP="00D069E1">
      <w:pPr>
        <w:rPr>
          <w:rFonts w:ascii="Open Sans Light" w:hAnsi="Open Sans Light" w:cs="Open Sans Light"/>
          <w:b/>
          <w:sz w:val="18"/>
        </w:rPr>
      </w:pPr>
      <w:r w:rsidRPr="00D069E1">
        <w:rPr>
          <w:rFonts w:ascii="Open Sans Light" w:hAnsi="Open Sans Light" w:cs="Open Sans Light"/>
          <w:b/>
          <w:sz w:val="18"/>
        </w:rPr>
        <w:t>Na straně 18 je uvedeno: "Nezbytný rozsah parkování je zřejmě lépe situovat u bu</w:t>
      </w:r>
      <w:r w:rsidRPr="00D069E1">
        <w:rPr>
          <w:rFonts w:ascii="Open Sans Light" w:hAnsi="Open Sans Light" w:cs="Open Sans Light"/>
          <w:b/>
          <w:sz w:val="18"/>
        </w:rPr>
        <w:softHyphen/>
        <w:t>dov a raději ponechat volný prostor uprostřed náměstí – střed náměstí tak zůstane snadno přístupný; kolmé parko</w:t>
      </w:r>
      <w:r w:rsidRPr="00D069E1">
        <w:rPr>
          <w:rFonts w:ascii="Open Sans Light" w:hAnsi="Open Sans Light" w:cs="Open Sans Light"/>
          <w:b/>
          <w:sz w:val="18"/>
        </w:rPr>
        <w:softHyphen/>
        <w:t xml:space="preserve">vání u domů pak pouze tam, kde není v kolizi s aktivitami v parteru." </w:t>
      </w:r>
    </w:p>
    <w:p w14:paraId="016DA0C4" w14:textId="77777777" w:rsidR="00D069E1" w:rsidRPr="00D069E1" w:rsidRDefault="00D069E1" w:rsidP="00D069E1">
      <w:pPr>
        <w:rPr>
          <w:rFonts w:ascii="Open Sans Light" w:hAnsi="Open Sans Light" w:cs="Open Sans Light"/>
          <w:b/>
          <w:sz w:val="18"/>
        </w:rPr>
      </w:pPr>
      <w:r w:rsidRPr="00D069E1">
        <w:rPr>
          <w:rFonts w:ascii="Open Sans Light" w:hAnsi="Open Sans Light" w:cs="Open Sans Light"/>
          <w:b/>
          <w:sz w:val="18"/>
        </w:rPr>
        <w:t>Je tedy možné umístit parkovací stání i mimo ulici Prokopa Holého? Co znamená nezbytný rozsah parkování? Je 10-12 parkovacích míst dostatečná kapacita?</w:t>
      </w:r>
    </w:p>
    <w:p w14:paraId="6051C8D8" w14:textId="77777777" w:rsidR="00D069E1" w:rsidRDefault="00D069E1" w:rsidP="00D069E1">
      <w:pPr>
        <w:rPr>
          <w:rFonts w:ascii="Open Sans Light" w:hAnsi="Open Sans Light" w:cs="Open Sans Light"/>
          <w:b/>
          <w:sz w:val="18"/>
        </w:rPr>
      </w:pPr>
    </w:p>
    <w:p w14:paraId="7313B8E6" w14:textId="77777777" w:rsidR="00D069E1" w:rsidRPr="00592D4E" w:rsidRDefault="00D069E1" w:rsidP="00D069E1">
      <w:pPr>
        <w:rPr>
          <w:rFonts w:ascii="Open Sans Light" w:hAnsi="Open Sans Light" w:cs="Open Sans Light"/>
          <w:b/>
          <w:sz w:val="20"/>
          <w:u w:val="single"/>
        </w:rPr>
      </w:pPr>
      <w:r>
        <w:rPr>
          <w:rFonts w:ascii="Open Sans Light" w:hAnsi="Open Sans Light" w:cs="Open Sans Light"/>
          <w:b/>
          <w:sz w:val="20"/>
          <w:u w:val="single"/>
        </w:rPr>
        <w:t>Odpověď</w:t>
      </w:r>
      <w:r w:rsidRPr="00592D4E">
        <w:rPr>
          <w:rFonts w:ascii="Open Sans Light" w:hAnsi="Open Sans Light" w:cs="Open Sans Light"/>
          <w:b/>
          <w:sz w:val="20"/>
          <w:u w:val="single"/>
        </w:rPr>
        <w:t xml:space="preserve"> č. </w:t>
      </w:r>
      <w:r>
        <w:rPr>
          <w:rFonts w:ascii="Open Sans Light" w:hAnsi="Open Sans Light" w:cs="Open Sans Light"/>
          <w:b/>
          <w:sz w:val="20"/>
          <w:u w:val="single"/>
        </w:rPr>
        <w:t>3</w:t>
      </w:r>
      <w:r w:rsidRPr="00592D4E">
        <w:rPr>
          <w:rFonts w:ascii="Open Sans Light" w:hAnsi="Open Sans Light" w:cs="Open Sans Light"/>
          <w:b/>
          <w:sz w:val="20"/>
          <w:u w:val="single"/>
        </w:rPr>
        <w:t>:</w:t>
      </w:r>
    </w:p>
    <w:p w14:paraId="0AB66E44" w14:textId="77777777" w:rsidR="003437DF" w:rsidRPr="003437DF" w:rsidRDefault="003437DF" w:rsidP="003437DF">
      <w:pPr>
        <w:rPr>
          <w:rFonts w:ascii="Open Sans Light" w:hAnsi="Open Sans Light" w:cs="Open Sans Light"/>
          <w:sz w:val="18"/>
        </w:rPr>
      </w:pPr>
      <w:r w:rsidRPr="003437DF">
        <w:rPr>
          <w:rFonts w:ascii="Open Sans Light" w:hAnsi="Open Sans Light" w:cs="Open Sans Light"/>
          <w:sz w:val="18"/>
        </w:rPr>
        <w:lastRenderedPageBreak/>
        <w:t xml:space="preserve">Parkovací stání je možné umístit do západní části prostoru Škroupova náměstí, která těsně navazuje na ulici Prokopa Holého. V ostatních částech náměstí je nezbytné řešit pouze zásobování nemovitostí. Není předpoklad potřeby zajistit parkování rezidentů, parkování v prostoru náměstí se uvažuje zejména jako krátkodobé pro návštěvníky lokality. </w:t>
      </w:r>
    </w:p>
    <w:p w14:paraId="334E38CC" w14:textId="784CEB99" w:rsidR="00D069E1" w:rsidRDefault="00D069E1" w:rsidP="00B64282">
      <w:pPr>
        <w:pStyle w:val="Bezmezer"/>
        <w:rPr>
          <w:rFonts w:ascii="Open Sans Light" w:hAnsi="Open Sans Light" w:cs="Open Sans Light"/>
          <w:sz w:val="18"/>
          <w:szCs w:val="20"/>
        </w:rPr>
      </w:pPr>
    </w:p>
    <w:p w14:paraId="39F756AD" w14:textId="77777777" w:rsidR="00D069E1" w:rsidRDefault="00D069E1" w:rsidP="00B64282">
      <w:pPr>
        <w:pStyle w:val="Bezmezer"/>
        <w:rPr>
          <w:rFonts w:ascii="Open Sans Light" w:hAnsi="Open Sans Light" w:cs="Open Sans Light"/>
          <w:sz w:val="18"/>
          <w:szCs w:val="20"/>
        </w:rPr>
      </w:pPr>
    </w:p>
    <w:p w14:paraId="034BEBAE" w14:textId="77777777" w:rsidR="00010C72" w:rsidRDefault="00010C72" w:rsidP="00C41EA9">
      <w:pPr>
        <w:rPr>
          <w:rFonts w:ascii="Open Sans Light" w:hAnsi="Open Sans Light" w:cs="Open Sans Light"/>
          <w:sz w:val="18"/>
        </w:rPr>
      </w:pPr>
    </w:p>
    <w:p w14:paraId="076E2065" w14:textId="77777777" w:rsidR="00C41EA9" w:rsidRDefault="00C41EA9" w:rsidP="004904FA">
      <w:pPr>
        <w:rPr>
          <w:rFonts w:ascii="Open Sans Light" w:hAnsi="Open Sans Light" w:cs="Open Sans Light"/>
          <w:b/>
          <w:sz w:val="20"/>
          <w:u w:val="single"/>
        </w:rPr>
      </w:pPr>
    </w:p>
    <w:p w14:paraId="6A9EACC3" w14:textId="77777777" w:rsidR="004904FA" w:rsidRPr="00592D4E" w:rsidRDefault="004904FA" w:rsidP="00B64282">
      <w:pPr>
        <w:rPr>
          <w:rFonts w:ascii="Open Sans Light" w:hAnsi="Open Sans Light" w:cs="Open Sans Light"/>
          <w:sz w:val="18"/>
        </w:rPr>
      </w:pPr>
    </w:p>
    <w:p w14:paraId="327CEB9D" w14:textId="3DD10E41" w:rsidR="00DB41DF" w:rsidRPr="00592D4E" w:rsidRDefault="00DB41DF" w:rsidP="00ED37FC">
      <w:pPr>
        <w:rPr>
          <w:rFonts w:ascii="Open Sans Light" w:hAnsi="Open Sans Light" w:cs="Open Sans Light"/>
          <w:sz w:val="18"/>
        </w:rPr>
      </w:pPr>
      <w:r w:rsidRPr="003E4426">
        <w:rPr>
          <w:rFonts w:ascii="Open Sans Light" w:hAnsi="Open Sans Light" w:cs="Open Sans Light"/>
          <w:sz w:val="18"/>
        </w:rPr>
        <w:t>V</w:t>
      </w:r>
      <w:r w:rsidR="00D069E1">
        <w:rPr>
          <w:rFonts w:ascii="Open Sans Light" w:hAnsi="Open Sans Light" w:cs="Open Sans Light"/>
          <w:sz w:val="18"/>
        </w:rPr>
        <w:t xml:space="preserve"> České </w:t>
      </w:r>
      <w:proofErr w:type="spellStart"/>
      <w:r w:rsidR="00D069E1">
        <w:rPr>
          <w:rFonts w:ascii="Open Sans Light" w:hAnsi="Open Sans Light" w:cs="Open Sans Light"/>
          <w:sz w:val="18"/>
        </w:rPr>
        <w:t>Lipě</w:t>
      </w:r>
      <w:proofErr w:type="spellEnd"/>
      <w:r w:rsidRPr="003E4426">
        <w:rPr>
          <w:rFonts w:ascii="Open Sans Light" w:hAnsi="Open Sans Light" w:cs="Open Sans Light"/>
          <w:sz w:val="18"/>
        </w:rPr>
        <w:t xml:space="preserve"> </w:t>
      </w:r>
      <w:r w:rsidRPr="003437DF">
        <w:rPr>
          <w:rFonts w:ascii="Open Sans Light" w:hAnsi="Open Sans Light" w:cs="Open Sans Light"/>
          <w:sz w:val="18"/>
        </w:rPr>
        <w:t xml:space="preserve">dne </w:t>
      </w:r>
      <w:r w:rsidR="009A1FE1" w:rsidRPr="003437DF">
        <w:rPr>
          <w:rFonts w:ascii="Open Sans Light" w:hAnsi="Open Sans Light" w:cs="Open Sans Light"/>
          <w:sz w:val="18"/>
        </w:rPr>
        <w:t>1</w:t>
      </w:r>
      <w:r w:rsidR="003437DF" w:rsidRPr="003437DF">
        <w:rPr>
          <w:rFonts w:ascii="Open Sans Light" w:hAnsi="Open Sans Light" w:cs="Open Sans Light"/>
          <w:sz w:val="18"/>
        </w:rPr>
        <w:t>1</w:t>
      </w:r>
      <w:r w:rsidRPr="003437DF">
        <w:rPr>
          <w:rFonts w:ascii="Open Sans Light" w:hAnsi="Open Sans Light" w:cs="Open Sans Light"/>
          <w:sz w:val="18"/>
        </w:rPr>
        <w:t>.</w:t>
      </w:r>
      <w:r w:rsidR="008109E0" w:rsidRPr="003437DF">
        <w:rPr>
          <w:rFonts w:ascii="Open Sans Light" w:hAnsi="Open Sans Light" w:cs="Open Sans Light"/>
          <w:sz w:val="18"/>
        </w:rPr>
        <w:t xml:space="preserve"> 12</w:t>
      </w:r>
      <w:r w:rsidRPr="003437DF">
        <w:rPr>
          <w:rFonts w:ascii="Open Sans Light" w:hAnsi="Open Sans Light" w:cs="Open Sans Light"/>
          <w:sz w:val="18"/>
        </w:rPr>
        <w:t>.</w:t>
      </w:r>
      <w:r w:rsidRPr="008109E0">
        <w:rPr>
          <w:rFonts w:ascii="Open Sans Light" w:hAnsi="Open Sans Light" w:cs="Open Sans Light"/>
          <w:sz w:val="18"/>
        </w:rPr>
        <w:t xml:space="preserve"> 201</w:t>
      </w:r>
      <w:r w:rsidR="009079B0" w:rsidRPr="008109E0">
        <w:rPr>
          <w:rFonts w:ascii="Open Sans Light" w:hAnsi="Open Sans Light" w:cs="Open Sans Light"/>
          <w:sz w:val="18"/>
        </w:rPr>
        <w:t>9</w:t>
      </w:r>
    </w:p>
    <w:p w14:paraId="289D4AA7" w14:textId="77777777" w:rsidR="00D069E1" w:rsidRDefault="00D069E1" w:rsidP="00D069E1">
      <w:pPr>
        <w:jc w:val="right"/>
        <w:rPr>
          <w:rFonts w:ascii="Open Sans Light" w:hAnsi="Open Sans Light" w:cs="Open Sans Light"/>
          <w:sz w:val="18"/>
        </w:rPr>
      </w:pPr>
      <w:r>
        <w:rPr>
          <w:rFonts w:ascii="Open Sans Light" w:hAnsi="Open Sans Light" w:cs="Open Sans Light"/>
          <w:sz w:val="18"/>
        </w:rPr>
        <w:t xml:space="preserve">Ing. arch. Igor Kovačević, Ph.D. </w:t>
      </w:r>
    </w:p>
    <w:p w14:paraId="3545A151" w14:textId="77777777" w:rsidR="00D069E1" w:rsidRPr="00592D4E" w:rsidRDefault="00D069E1" w:rsidP="00D069E1">
      <w:pPr>
        <w:jc w:val="right"/>
        <w:rPr>
          <w:rFonts w:ascii="Open Sans Light" w:hAnsi="Open Sans Light" w:cs="Open Sans Light"/>
          <w:sz w:val="18"/>
        </w:rPr>
      </w:pPr>
      <w:r w:rsidRPr="00592D4E">
        <w:rPr>
          <w:rFonts w:ascii="Open Sans Light" w:hAnsi="Open Sans Light" w:cs="Open Sans Light"/>
          <w:sz w:val="18"/>
        </w:rPr>
        <w:t xml:space="preserve">MOBA studio s.r.o., administrátor soutěže o návrh </w:t>
      </w:r>
    </w:p>
    <w:p w14:paraId="4B4A6030" w14:textId="77777777" w:rsidR="00D069E1" w:rsidRPr="00592D4E" w:rsidRDefault="00D069E1" w:rsidP="00D069E1">
      <w:pPr>
        <w:jc w:val="right"/>
        <w:rPr>
          <w:rFonts w:ascii="Open Sans Light" w:hAnsi="Open Sans Light" w:cs="Open Sans Light"/>
          <w:i/>
          <w:sz w:val="18"/>
        </w:rPr>
      </w:pPr>
      <w:r w:rsidRPr="00592D4E">
        <w:rPr>
          <w:rFonts w:ascii="Open Sans Light" w:hAnsi="Open Sans Light" w:cs="Open Sans Light"/>
          <w:sz w:val="18"/>
        </w:rPr>
        <w:t>na základě smlouvy o plné moci</w:t>
      </w:r>
      <w:r w:rsidRPr="00592D4E">
        <w:rPr>
          <w:rFonts w:ascii="Open Sans Light" w:hAnsi="Open Sans Light" w:cs="Open Sans Light"/>
          <w:i/>
          <w:sz w:val="18"/>
        </w:rPr>
        <w:t xml:space="preserve"> </w:t>
      </w:r>
    </w:p>
    <w:p w14:paraId="73AD64BB" w14:textId="62B72F45" w:rsidR="00CD23EE" w:rsidRPr="00592D4E" w:rsidRDefault="00CD23EE" w:rsidP="00D069E1">
      <w:pPr>
        <w:jc w:val="right"/>
        <w:rPr>
          <w:rFonts w:ascii="Open Sans Light" w:hAnsi="Open Sans Light" w:cs="Open Sans Light"/>
          <w:i/>
          <w:sz w:val="18"/>
        </w:rPr>
      </w:pPr>
    </w:p>
    <w:sectPr w:rsidR="00CD23EE" w:rsidRPr="00592D4E" w:rsidSect="003A4F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2" w:right="1418" w:bottom="1134" w:left="1418" w:header="709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A2D9" w14:textId="77777777" w:rsidR="005F74A9" w:rsidRDefault="005F74A9" w:rsidP="00D2613C">
      <w:r>
        <w:separator/>
      </w:r>
    </w:p>
  </w:endnote>
  <w:endnote w:type="continuationSeparator" w:id="0">
    <w:p w14:paraId="27D36D75" w14:textId="77777777" w:rsidR="005F74A9" w:rsidRDefault="005F74A9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3A5B" w14:textId="42A11622" w:rsidR="00930E33" w:rsidRDefault="003437DF" w:rsidP="005363C5">
    <w:pPr>
      <w:pStyle w:val="Zpat"/>
      <w:jc w:val="right"/>
    </w:pPr>
    <w:r>
      <w:rPr>
        <w:b/>
        <w:color w:val="1F497D"/>
      </w:rPr>
      <w:pict w14:anchorId="13B11F09">
        <v:rect id="_x0000_i1025" style="width:453.5pt;height:1.5pt" o:hralign="center" o:hrstd="t" o:hrnoshade="t" o:hr="t" fillcolor="gray [1629]" stroked="f">
          <v:imagedata r:id="rId1" o:title=""/>
        </v:rect>
      </w:pict>
    </w:r>
    <w:r w:rsidR="00930E33" w:rsidRPr="004D47DD">
      <w:t xml:space="preserve"> </w:t>
    </w:r>
    <w:sdt>
      <w:sdtPr>
        <w:id w:val="-641581148"/>
        <w:docPartObj>
          <w:docPartGallery w:val="Page Numbers (Top of Page)"/>
          <w:docPartUnique/>
        </w:docPartObj>
      </w:sdtPr>
      <w:sdtEndPr/>
      <w:sdtContent>
        <w:r w:rsidR="00930E33" w:rsidRPr="00FE24A8">
          <w:rPr>
            <w:szCs w:val="22"/>
          </w:rPr>
          <w:t xml:space="preserve">Stránka </w:t>
        </w:r>
        <w:r w:rsidR="00930E33" w:rsidRPr="00FE24A8">
          <w:rPr>
            <w:b/>
            <w:bCs/>
            <w:szCs w:val="22"/>
          </w:rPr>
          <w:fldChar w:fldCharType="begin"/>
        </w:r>
        <w:r w:rsidR="00930E33" w:rsidRPr="00FE24A8">
          <w:rPr>
            <w:b/>
            <w:bCs/>
            <w:szCs w:val="22"/>
          </w:rPr>
          <w:instrText>PAGE</w:instrText>
        </w:r>
        <w:r w:rsidR="00930E33" w:rsidRPr="00FE24A8">
          <w:rPr>
            <w:b/>
            <w:bCs/>
            <w:szCs w:val="22"/>
          </w:rPr>
          <w:fldChar w:fldCharType="separate"/>
        </w:r>
        <w:r>
          <w:rPr>
            <w:b/>
            <w:bCs/>
            <w:noProof/>
            <w:szCs w:val="22"/>
          </w:rPr>
          <w:t>2</w:t>
        </w:r>
        <w:r w:rsidR="00930E33" w:rsidRPr="00FE24A8">
          <w:rPr>
            <w:b/>
            <w:bCs/>
            <w:szCs w:val="22"/>
          </w:rPr>
          <w:fldChar w:fldCharType="end"/>
        </w:r>
        <w:r w:rsidR="00930E33" w:rsidRPr="00FE24A8">
          <w:rPr>
            <w:szCs w:val="22"/>
          </w:rPr>
          <w:t xml:space="preserve"> z </w:t>
        </w:r>
        <w:r w:rsidR="00930E33" w:rsidRPr="00FE24A8">
          <w:rPr>
            <w:b/>
            <w:bCs/>
            <w:szCs w:val="22"/>
          </w:rPr>
          <w:fldChar w:fldCharType="begin"/>
        </w:r>
        <w:r w:rsidR="00930E33" w:rsidRPr="00FE24A8">
          <w:rPr>
            <w:b/>
            <w:bCs/>
            <w:szCs w:val="22"/>
          </w:rPr>
          <w:instrText>NUMPAGES</w:instrText>
        </w:r>
        <w:r w:rsidR="00930E33" w:rsidRPr="00FE24A8">
          <w:rPr>
            <w:b/>
            <w:bCs/>
            <w:szCs w:val="22"/>
          </w:rPr>
          <w:fldChar w:fldCharType="separate"/>
        </w:r>
        <w:r>
          <w:rPr>
            <w:b/>
            <w:bCs/>
            <w:noProof/>
            <w:szCs w:val="22"/>
          </w:rPr>
          <w:t>2</w:t>
        </w:r>
        <w:r w:rsidR="00930E33" w:rsidRPr="00FE24A8">
          <w:rPr>
            <w:b/>
            <w:bCs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3FB7" w14:textId="0FDE5FF6" w:rsidR="00930E33" w:rsidRDefault="003437DF" w:rsidP="004D47DD">
    <w:pPr>
      <w:pStyle w:val="Zpat"/>
      <w:jc w:val="right"/>
    </w:pPr>
    <w:r>
      <w:rPr>
        <w:b/>
        <w:color w:val="1F497D"/>
      </w:rPr>
      <w:pict w14:anchorId="5B1A1C8E">
        <v:rect id="_x0000_i1026" style="width:453.5pt;height:1.5pt" o:hralign="center" o:hrstd="t" o:hrnoshade="t" o:hr="t" fillcolor="gray [1629]" stroked="f">
          <v:imagedata r:id="rId1" o:title=""/>
        </v:rect>
      </w:pict>
    </w:r>
    <w:r w:rsidR="00930E33" w:rsidRPr="004D47DD">
      <w:t xml:space="preserve"> </w:t>
    </w:r>
    <w:sdt>
      <w:sdtPr>
        <w:id w:val="1128674095"/>
        <w:docPartObj>
          <w:docPartGallery w:val="Page Numbers (Top of Page)"/>
          <w:docPartUnique/>
        </w:docPartObj>
      </w:sdtPr>
      <w:sdtEndPr/>
      <w:sdtContent>
        <w:r w:rsidR="00930E33" w:rsidRPr="00FE24A8">
          <w:rPr>
            <w:szCs w:val="22"/>
          </w:rPr>
          <w:t xml:space="preserve">Stránka </w:t>
        </w:r>
        <w:r w:rsidR="00930E33" w:rsidRPr="00FE24A8">
          <w:rPr>
            <w:b/>
            <w:bCs/>
            <w:szCs w:val="22"/>
          </w:rPr>
          <w:fldChar w:fldCharType="begin"/>
        </w:r>
        <w:r w:rsidR="00930E33" w:rsidRPr="00FE24A8">
          <w:rPr>
            <w:b/>
            <w:bCs/>
            <w:szCs w:val="22"/>
          </w:rPr>
          <w:instrText>PAGE</w:instrText>
        </w:r>
        <w:r w:rsidR="00930E33" w:rsidRPr="00FE24A8">
          <w:rPr>
            <w:b/>
            <w:bCs/>
            <w:szCs w:val="22"/>
          </w:rPr>
          <w:fldChar w:fldCharType="separate"/>
        </w:r>
        <w:r>
          <w:rPr>
            <w:b/>
            <w:bCs/>
            <w:noProof/>
            <w:szCs w:val="22"/>
          </w:rPr>
          <w:t>1</w:t>
        </w:r>
        <w:r w:rsidR="00930E33" w:rsidRPr="00FE24A8">
          <w:rPr>
            <w:b/>
            <w:bCs/>
            <w:szCs w:val="22"/>
          </w:rPr>
          <w:fldChar w:fldCharType="end"/>
        </w:r>
        <w:r w:rsidR="00930E33" w:rsidRPr="00FE24A8">
          <w:rPr>
            <w:szCs w:val="22"/>
          </w:rPr>
          <w:t xml:space="preserve"> z </w:t>
        </w:r>
        <w:r w:rsidR="00930E33" w:rsidRPr="00FE24A8">
          <w:rPr>
            <w:b/>
            <w:bCs/>
            <w:szCs w:val="22"/>
          </w:rPr>
          <w:fldChar w:fldCharType="begin"/>
        </w:r>
        <w:r w:rsidR="00930E33" w:rsidRPr="00FE24A8">
          <w:rPr>
            <w:b/>
            <w:bCs/>
            <w:szCs w:val="22"/>
          </w:rPr>
          <w:instrText>NUMPAGES</w:instrText>
        </w:r>
        <w:r w:rsidR="00930E33" w:rsidRPr="00FE24A8">
          <w:rPr>
            <w:b/>
            <w:bCs/>
            <w:szCs w:val="22"/>
          </w:rPr>
          <w:fldChar w:fldCharType="separate"/>
        </w:r>
        <w:r>
          <w:rPr>
            <w:b/>
            <w:bCs/>
            <w:noProof/>
            <w:szCs w:val="22"/>
          </w:rPr>
          <w:t>2</w:t>
        </w:r>
        <w:r w:rsidR="00930E33" w:rsidRPr="00FE24A8">
          <w:rPr>
            <w:b/>
            <w:bCs/>
            <w:szCs w:val="22"/>
          </w:rPr>
          <w:fldChar w:fldCharType="end"/>
        </w:r>
      </w:sdtContent>
    </w:sdt>
  </w:p>
  <w:p w14:paraId="44EB1F47" w14:textId="77777777" w:rsidR="00930E33" w:rsidRDefault="00930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C1F2" w14:textId="77777777" w:rsidR="005F74A9" w:rsidRDefault="005F74A9" w:rsidP="00D2613C">
      <w:r>
        <w:separator/>
      </w:r>
    </w:p>
  </w:footnote>
  <w:footnote w:type="continuationSeparator" w:id="0">
    <w:p w14:paraId="571BA85B" w14:textId="77777777" w:rsidR="005F74A9" w:rsidRDefault="005F74A9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3211" w14:textId="77777777" w:rsidR="00930E33" w:rsidRDefault="00930E33">
    <w:pPr>
      <w:pStyle w:val="Zhlav"/>
    </w:pPr>
  </w:p>
  <w:p w14:paraId="4200A2F9" w14:textId="77777777" w:rsidR="00930E33" w:rsidRDefault="00930E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5652" w14:textId="33974529" w:rsidR="00930E33" w:rsidRPr="005D5008" w:rsidRDefault="003A4FEA" w:rsidP="003A4FEA">
    <w:pPr>
      <w:pStyle w:val="Zhlav"/>
      <w:jc w:val="right"/>
      <w:rPr>
        <w:color w:val="FFC000"/>
      </w:rPr>
    </w:pPr>
    <w:r w:rsidRPr="005D5008">
      <w:rPr>
        <w:noProof/>
        <w:color w:val="FFC000"/>
        <w:lang w:eastAsia="cs-CZ"/>
      </w:rPr>
      <w:drawing>
        <wp:anchor distT="0" distB="0" distL="114300" distR="114300" simplePos="0" relativeHeight="251659264" behindDoc="0" locked="0" layoutInCell="1" allowOverlap="1" wp14:anchorId="5937B7FD" wp14:editId="3B9BE629">
          <wp:simplePos x="0" y="0"/>
          <wp:positionH relativeFrom="column">
            <wp:posOffset>-494813</wp:posOffset>
          </wp:positionH>
          <wp:positionV relativeFrom="paragraph">
            <wp:posOffset>50800</wp:posOffset>
          </wp:positionV>
          <wp:extent cx="1369842" cy="162000"/>
          <wp:effectExtent l="0" t="0" r="1905" b="9525"/>
          <wp:wrapNone/>
          <wp:docPr id="7" name="Obrázek 7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CEA MOBA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1369842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008">
      <w:rPr>
        <w:rFonts w:ascii="Open Sans Extrabold" w:hAnsi="Open Sans Extrabold" w:cs="Open Sans Extrabold"/>
        <w:color w:val="FFC000"/>
        <w:sz w:val="28"/>
        <w:szCs w:val="28"/>
      </w:rPr>
      <w:t>[</w:t>
    </w:r>
    <w:r w:rsidR="005D5008" w:rsidRPr="005D5008">
      <w:rPr>
        <w:rFonts w:ascii="Open Sans Extrabold" w:hAnsi="Open Sans Extrabold" w:cs="Open Sans Extrabold"/>
        <w:color w:val="FFC000"/>
        <w:sz w:val="28"/>
        <w:szCs w:val="28"/>
      </w:rPr>
      <w:t>CLS</w:t>
    </w:r>
    <w:r w:rsidRPr="005D5008">
      <w:rPr>
        <w:rFonts w:ascii="Open Sans Extrabold" w:hAnsi="Open Sans Extrabold" w:cs="Open Sans Extrabold"/>
        <w:color w:val="FFC000"/>
        <w:sz w:val="28"/>
        <w:szCs w:val="2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5B7962"/>
    <w:multiLevelType w:val="hybridMultilevel"/>
    <w:tmpl w:val="95B01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 w15:restartNumberingAfterBreak="0">
    <w:nsid w:val="03C12C41"/>
    <w:multiLevelType w:val="hybridMultilevel"/>
    <w:tmpl w:val="FE36ECF2"/>
    <w:lvl w:ilvl="0" w:tplc="D5EA2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269"/>
    <w:multiLevelType w:val="hybridMultilevel"/>
    <w:tmpl w:val="682822D6"/>
    <w:lvl w:ilvl="0" w:tplc="59EAF2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343124F"/>
    <w:multiLevelType w:val="hybridMultilevel"/>
    <w:tmpl w:val="8E283CCA"/>
    <w:lvl w:ilvl="0" w:tplc="1FE885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5C51FB"/>
    <w:multiLevelType w:val="hybridMultilevel"/>
    <w:tmpl w:val="874601B6"/>
    <w:lvl w:ilvl="0" w:tplc="ECD2C77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45C5"/>
    <w:multiLevelType w:val="hybridMultilevel"/>
    <w:tmpl w:val="9C6C5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0E17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6994"/>
    <w:multiLevelType w:val="multilevel"/>
    <w:tmpl w:val="8B3CEB94"/>
    <w:lvl w:ilvl="0">
      <w:start w:val="1"/>
      <w:numFmt w:val="decimal"/>
      <w:pStyle w:val="nadpisclank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clanek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seznam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6024F8"/>
    <w:multiLevelType w:val="hybridMultilevel"/>
    <w:tmpl w:val="5BBA54CC"/>
    <w:lvl w:ilvl="0" w:tplc="88C21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99CC8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596"/>
    <w:multiLevelType w:val="multilevel"/>
    <w:tmpl w:val="30688AD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16E4B26"/>
    <w:multiLevelType w:val="hybridMultilevel"/>
    <w:tmpl w:val="37DA2AE0"/>
    <w:lvl w:ilvl="0" w:tplc="DCFC4C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7F02"/>
    <w:multiLevelType w:val="hybridMultilevel"/>
    <w:tmpl w:val="01D47194"/>
    <w:lvl w:ilvl="0" w:tplc="9C18B418">
      <w:start w:val="1"/>
      <w:numFmt w:val="bullet"/>
      <w:pStyle w:val="Tabulka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D99CC8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550CD"/>
    <w:multiLevelType w:val="hybridMultilevel"/>
    <w:tmpl w:val="39DAF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99CC8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F3C54"/>
    <w:multiLevelType w:val="hybridMultilevel"/>
    <w:tmpl w:val="FC04D1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3687"/>
    <w:multiLevelType w:val="multilevel"/>
    <w:tmpl w:val="4E5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AD193F"/>
    <w:multiLevelType w:val="hybridMultilevel"/>
    <w:tmpl w:val="25B28888"/>
    <w:lvl w:ilvl="0" w:tplc="590471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902C3"/>
    <w:multiLevelType w:val="hybridMultilevel"/>
    <w:tmpl w:val="1EA8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90650"/>
    <w:multiLevelType w:val="multilevel"/>
    <w:tmpl w:val="FD80C9F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2A451D5"/>
    <w:multiLevelType w:val="hybridMultilevel"/>
    <w:tmpl w:val="413AA8F6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C83487"/>
    <w:multiLevelType w:val="hybridMultilevel"/>
    <w:tmpl w:val="BEF6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5"/>
  </w:num>
  <w:num w:numId="6">
    <w:abstractNumId w:val="23"/>
  </w:num>
  <w:num w:numId="7">
    <w:abstractNumId w:val="14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27"/>
  </w:num>
  <w:num w:numId="15">
    <w:abstractNumId w:val="22"/>
  </w:num>
  <w:num w:numId="16">
    <w:abstractNumId w:val="9"/>
  </w:num>
  <w:num w:numId="17">
    <w:abstractNumId w:val="21"/>
  </w:num>
  <w:num w:numId="18">
    <w:abstractNumId w:val="4"/>
  </w:num>
  <w:num w:numId="19">
    <w:abstractNumId w:val="15"/>
  </w:num>
  <w:num w:numId="20">
    <w:abstractNumId w:val="20"/>
  </w:num>
  <w:num w:numId="21">
    <w:abstractNumId w:val="16"/>
  </w:num>
  <w:num w:numId="22">
    <w:abstractNumId w:val="6"/>
  </w:num>
  <w:num w:numId="23">
    <w:abstractNumId w:val="13"/>
  </w:num>
  <w:num w:numId="24">
    <w:abstractNumId w:val="17"/>
  </w:num>
  <w:num w:numId="25">
    <w:abstractNumId w:val="3"/>
  </w:num>
  <w:num w:numId="26">
    <w:abstractNumId w:val="12"/>
  </w:num>
  <w:num w:numId="27">
    <w:abstractNumId w:val="26"/>
  </w:num>
  <w:num w:numId="28">
    <w:abstractNumId w:val="23"/>
    <w:lvlOverride w:ilvl="0">
      <w:startOverride w:val="1"/>
    </w:lvlOverride>
  </w:num>
  <w:num w:numId="2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7028"/>
    <w:rsid w:val="0000703E"/>
    <w:rsid w:val="00007D5D"/>
    <w:rsid w:val="00010A25"/>
    <w:rsid w:val="00010C72"/>
    <w:rsid w:val="00015BF3"/>
    <w:rsid w:val="00022AAC"/>
    <w:rsid w:val="00024BE4"/>
    <w:rsid w:val="00024FAF"/>
    <w:rsid w:val="00026091"/>
    <w:rsid w:val="00040467"/>
    <w:rsid w:val="000409F6"/>
    <w:rsid w:val="0004174E"/>
    <w:rsid w:val="00041990"/>
    <w:rsid w:val="00042625"/>
    <w:rsid w:val="00043E7A"/>
    <w:rsid w:val="000506C5"/>
    <w:rsid w:val="00050D0E"/>
    <w:rsid w:val="000531B1"/>
    <w:rsid w:val="00054A2B"/>
    <w:rsid w:val="00060520"/>
    <w:rsid w:val="00061B0E"/>
    <w:rsid w:val="000633E4"/>
    <w:rsid w:val="0006777F"/>
    <w:rsid w:val="00073BDE"/>
    <w:rsid w:val="00083DBC"/>
    <w:rsid w:val="000844B0"/>
    <w:rsid w:val="000864B0"/>
    <w:rsid w:val="00086B4C"/>
    <w:rsid w:val="0009503A"/>
    <w:rsid w:val="0009514B"/>
    <w:rsid w:val="00095730"/>
    <w:rsid w:val="000A6A4B"/>
    <w:rsid w:val="000B0459"/>
    <w:rsid w:val="000B12A9"/>
    <w:rsid w:val="000B2439"/>
    <w:rsid w:val="000B4A92"/>
    <w:rsid w:val="000B67A1"/>
    <w:rsid w:val="000B6D34"/>
    <w:rsid w:val="000C0564"/>
    <w:rsid w:val="000C199D"/>
    <w:rsid w:val="000C21F8"/>
    <w:rsid w:val="000C2F4D"/>
    <w:rsid w:val="000C4715"/>
    <w:rsid w:val="000D4306"/>
    <w:rsid w:val="000E63D1"/>
    <w:rsid w:val="000F04A1"/>
    <w:rsid w:val="000F2651"/>
    <w:rsid w:val="000F6301"/>
    <w:rsid w:val="000F6868"/>
    <w:rsid w:val="000F6C68"/>
    <w:rsid w:val="00101D06"/>
    <w:rsid w:val="00102352"/>
    <w:rsid w:val="00105ACF"/>
    <w:rsid w:val="00107205"/>
    <w:rsid w:val="00110595"/>
    <w:rsid w:val="00110976"/>
    <w:rsid w:val="00112B78"/>
    <w:rsid w:val="00121DAF"/>
    <w:rsid w:val="0013155B"/>
    <w:rsid w:val="00132A72"/>
    <w:rsid w:val="00134EEC"/>
    <w:rsid w:val="001413C3"/>
    <w:rsid w:val="0014311D"/>
    <w:rsid w:val="00146D8D"/>
    <w:rsid w:val="001520CF"/>
    <w:rsid w:val="00152E06"/>
    <w:rsid w:val="001544DA"/>
    <w:rsid w:val="0015578E"/>
    <w:rsid w:val="00156C0D"/>
    <w:rsid w:val="00157ABC"/>
    <w:rsid w:val="00161694"/>
    <w:rsid w:val="00162694"/>
    <w:rsid w:val="001632F0"/>
    <w:rsid w:val="00164A8F"/>
    <w:rsid w:val="00165402"/>
    <w:rsid w:val="00166904"/>
    <w:rsid w:val="00167E75"/>
    <w:rsid w:val="001700B6"/>
    <w:rsid w:val="00170C83"/>
    <w:rsid w:val="00176775"/>
    <w:rsid w:val="001806CC"/>
    <w:rsid w:val="001829C8"/>
    <w:rsid w:val="001834CB"/>
    <w:rsid w:val="0018641C"/>
    <w:rsid w:val="00193273"/>
    <w:rsid w:val="00195F5D"/>
    <w:rsid w:val="00196145"/>
    <w:rsid w:val="001976CC"/>
    <w:rsid w:val="001A3159"/>
    <w:rsid w:val="001A33E7"/>
    <w:rsid w:val="001A5739"/>
    <w:rsid w:val="001B0E29"/>
    <w:rsid w:val="001B144A"/>
    <w:rsid w:val="001B22A3"/>
    <w:rsid w:val="001B261C"/>
    <w:rsid w:val="001B4BDD"/>
    <w:rsid w:val="001B7C8A"/>
    <w:rsid w:val="001C0BF1"/>
    <w:rsid w:val="001C1FCC"/>
    <w:rsid w:val="001C22F0"/>
    <w:rsid w:val="001C23F0"/>
    <w:rsid w:val="001C634A"/>
    <w:rsid w:val="001D114F"/>
    <w:rsid w:val="001D14BB"/>
    <w:rsid w:val="001D3B33"/>
    <w:rsid w:val="001D45F9"/>
    <w:rsid w:val="001D4DBB"/>
    <w:rsid w:val="001D6785"/>
    <w:rsid w:val="001E0C56"/>
    <w:rsid w:val="001E0E00"/>
    <w:rsid w:val="001E3988"/>
    <w:rsid w:val="001E3C9F"/>
    <w:rsid w:val="001E4A1F"/>
    <w:rsid w:val="001E6E7B"/>
    <w:rsid w:val="001F01C5"/>
    <w:rsid w:val="001F19DF"/>
    <w:rsid w:val="001F1E0D"/>
    <w:rsid w:val="001F2A54"/>
    <w:rsid w:val="001F3137"/>
    <w:rsid w:val="001F5D1C"/>
    <w:rsid w:val="001F628E"/>
    <w:rsid w:val="001F7FC3"/>
    <w:rsid w:val="00207344"/>
    <w:rsid w:val="00212E76"/>
    <w:rsid w:val="00214C20"/>
    <w:rsid w:val="00215EFA"/>
    <w:rsid w:val="00223EB4"/>
    <w:rsid w:val="002263EF"/>
    <w:rsid w:val="0023075C"/>
    <w:rsid w:val="00231559"/>
    <w:rsid w:val="00231D7B"/>
    <w:rsid w:val="002342FA"/>
    <w:rsid w:val="0023445F"/>
    <w:rsid w:val="00243D00"/>
    <w:rsid w:val="002442CE"/>
    <w:rsid w:val="00246570"/>
    <w:rsid w:val="002501EF"/>
    <w:rsid w:val="00250382"/>
    <w:rsid w:val="00251953"/>
    <w:rsid w:val="0025247B"/>
    <w:rsid w:val="00255D3E"/>
    <w:rsid w:val="00256E7A"/>
    <w:rsid w:val="002576B5"/>
    <w:rsid w:val="002633DC"/>
    <w:rsid w:val="002637BA"/>
    <w:rsid w:val="00264CAB"/>
    <w:rsid w:val="00265114"/>
    <w:rsid w:val="0026736F"/>
    <w:rsid w:val="002719B2"/>
    <w:rsid w:val="00274518"/>
    <w:rsid w:val="002751C7"/>
    <w:rsid w:val="002757CD"/>
    <w:rsid w:val="00277B44"/>
    <w:rsid w:val="0028051C"/>
    <w:rsid w:val="00280871"/>
    <w:rsid w:val="00283BBB"/>
    <w:rsid w:val="00286684"/>
    <w:rsid w:val="00286CA4"/>
    <w:rsid w:val="00286CE8"/>
    <w:rsid w:val="002903C7"/>
    <w:rsid w:val="00290D77"/>
    <w:rsid w:val="002922D9"/>
    <w:rsid w:val="00293771"/>
    <w:rsid w:val="002951E3"/>
    <w:rsid w:val="00295BE4"/>
    <w:rsid w:val="00297597"/>
    <w:rsid w:val="002A2BF4"/>
    <w:rsid w:val="002A3DD2"/>
    <w:rsid w:val="002A521B"/>
    <w:rsid w:val="002B1AAA"/>
    <w:rsid w:val="002B3137"/>
    <w:rsid w:val="002B3EE6"/>
    <w:rsid w:val="002C43AD"/>
    <w:rsid w:val="002C57D6"/>
    <w:rsid w:val="002C58EA"/>
    <w:rsid w:val="002D0181"/>
    <w:rsid w:val="002D1995"/>
    <w:rsid w:val="002D4214"/>
    <w:rsid w:val="002D5137"/>
    <w:rsid w:val="002D6336"/>
    <w:rsid w:val="002D6611"/>
    <w:rsid w:val="002D71A3"/>
    <w:rsid w:val="002E2DD5"/>
    <w:rsid w:val="002E4659"/>
    <w:rsid w:val="002E497D"/>
    <w:rsid w:val="002E7582"/>
    <w:rsid w:val="002F0EB5"/>
    <w:rsid w:val="002F2BBD"/>
    <w:rsid w:val="002F4407"/>
    <w:rsid w:val="002F47E0"/>
    <w:rsid w:val="002F77A5"/>
    <w:rsid w:val="00306BFA"/>
    <w:rsid w:val="003113DF"/>
    <w:rsid w:val="00312CEF"/>
    <w:rsid w:val="00316952"/>
    <w:rsid w:val="00316DBC"/>
    <w:rsid w:val="00325484"/>
    <w:rsid w:val="00325922"/>
    <w:rsid w:val="00325E18"/>
    <w:rsid w:val="00327410"/>
    <w:rsid w:val="00327C1B"/>
    <w:rsid w:val="00327E02"/>
    <w:rsid w:val="00331436"/>
    <w:rsid w:val="00331820"/>
    <w:rsid w:val="00331B09"/>
    <w:rsid w:val="0033212B"/>
    <w:rsid w:val="00332C34"/>
    <w:rsid w:val="00335496"/>
    <w:rsid w:val="00336C7E"/>
    <w:rsid w:val="00340B2B"/>
    <w:rsid w:val="003437DF"/>
    <w:rsid w:val="00350E79"/>
    <w:rsid w:val="0035278D"/>
    <w:rsid w:val="00354DEF"/>
    <w:rsid w:val="00355608"/>
    <w:rsid w:val="00356703"/>
    <w:rsid w:val="00362B0F"/>
    <w:rsid w:val="003632FD"/>
    <w:rsid w:val="003634BC"/>
    <w:rsid w:val="00363632"/>
    <w:rsid w:val="00364241"/>
    <w:rsid w:val="0037016B"/>
    <w:rsid w:val="00370CC6"/>
    <w:rsid w:val="00373313"/>
    <w:rsid w:val="003749C9"/>
    <w:rsid w:val="0038229F"/>
    <w:rsid w:val="00382A41"/>
    <w:rsid w:val="00382E6E"/>
    <w:rsid w:val="00386A44"/>
    <w:rsid w:val="00390822"/>
    <w:rsid w:val="00391003"/>
    <w:rsid w:val="00394FCE"/>
    <w:rsid w:val="003950C5"/>
    <w:rsid w:val="00395B00"/>
    <w:rsid w:val="0039652B"/>
    <w:rsid w:val="003A0E95"/>
    <w:rsid w:val="003A4FEA"/>
    <w:rsid w:val="003A6E23"/>
    <w:rsid w:val="003B03E1"/>
    <w:rsid w:val="003B19B4"/>
    <w:rsid w:val="003B6D16"/>
    <w:rsid w:val="003C2AAE"/>
    <w:rsid w:val="003C2BCF"/>
    <w:rsid w:val="003C4DB0"/>
    <w:rsid w:val="003C59E9"/>
    <w:rsid w:val="003D1A65"/>
    <w:rsid w:val="003D7B14"/>
    <w:rsid w:val="003E1430"/>
    <w:rsid w:val="003E1A5C"/>
    <w:rsid w:val="003E316F"/>
    <w:rsid w:val="003E3E94"/>
    <w:rsid w:val="003E4426"/>
    <w:rsid w:val="003F00FF"/>
    <w:rsid w:val="003F2728"/>
    <w:rsid w:val="003F3794"/>
    <w:rsid w:val="003F5369"/>
    <w:rsid w:val="003F60FC"/>
    <w:rsid w:val="004033A8"/>
    <w:rsid w:val="0040756B"/>
    <w:rsid w:val="004075B4"/>
    <w:rsid w:val="00407A86"/>
    <w:rsid w:val="004158B6"/>
    <w:rsid w:val="004173AC"/>
    <w:rsid w:val="0042785A"/>
    <w:rsid w:val="004318C6"/>
    <w:rsid w:val="0043258E"/>
    <w:rsid w:val="004337E2"/>
    <w:rsid w:val="004343D8"/>
    <w:rsid w:val="00435735"/>
    <w:rsid w:val="0043664C"/>
    <w:rsid w:val="0043669E"/>
    <w:rsid w:val="00436F2C"/>
    <w:rsid w:val="004434C2"/>
    <w:rsid w:val="004515BF"/>
    <w:rsid w:val="00452B9C"/>
    <w:rsid w:val="00452E82"/>
    <w:rsid w:val="00453134"/>
    <w:rsid w:val="00456604"/>
    <w:rsid w:val="004575D7"/>
    <w:rsid w:val="00461D6E"/>
    <w:rsid w:val="00465DB6"/>
    <w:rsid w:val="00473B25"/>
    <w:rsid w:val="00477750"/>
    <w:rsid w:val="004812D4"/>
    <w:rsid w:val="00482EF2"/>
    <w:rsid w:val="00484D24"/>
    <w:rsid w:val="004904FA"/>
    <w:rsid w:val="0049196E"/>
    <w:rsid w:val="00493AA9"/>
    <w:rsid w:val="00493D45"/>
    <w:rsid w:val="0049469B"/>
    <w:rsid w:val="00497045"/>
    <w:rsid w:val="00497114"/>
    <w:rsid w:val="004A02D3"/>
    <w:rsid w:val="004A3876"/>
    <w:rsid w:val="004A3D91"/>
    <w:rsid w:val="004A3E74"/>
    <w:rsid w:val="004A41FB"/>
    <w:rsid w:val="004A4719"/>
    <w:rsid w:val="004A5766"/>
    <w:rsid w:val="004A6B88"/>
    <w:rsid w:val="004B1762"/>
    <w:rsid w:val="004B397B"/>
    <w:rsid w:val="004B7390"/>
    <w:rsid w:val="004C5BD3"/>
    <w:rsid w:val="004C5D41"/>
    <w:rsid w:val="004D097C"/>
    <w:rsid w:val="004D1A87"/>
    <w:rsid w:val="004D47DD"/>
    <w:rsid w:val="004D7E79"/>
    <w:rsid w:val="004E0D9F"/>
    <w:rsid w:val="004E21CD"/>
    <w:rsid w:val="004E4F33"/>
    <w:rsid w:val="004F0587"/>
    <w:rsid w:val="004F1D07"/>
    <w:rsid w:val="004F32AE"/>
    <w:rsid w:val="004F3B91"/>
    <w:rsid w:val="004F40F9"/>
    <w:rsid w:val="004F51BA"/>
    <w:rsid w:val="005003F5"/>
    <w:rsid w:val="00500BFB"/>
    <w:rsid w:val="00501CDB"/>
    <w:rsid w:val="0050265E"/>
    <w:rsid w:val="00503E2E"/>
    <w:rsid w:val="00505845"/>
    <w:rsid w:val="005059DE"/>
    <w:rsid w:val="00505B58"/>
    <w:rsid w:val="005125DD"/>
    <w:rsid w:val="0051779C"/>
    <w:rsid w:val="0052238B"/>
    <w:rsid w:val="0052416E"/>
    <w:rsid w:val="00524690"/>
    <w:rsid w:val="0052602A"/>
    <w:rsid w:val="00526B69"/>
    <w:rsid w:val="00527C09"/>
    <w:rsid w:val="00533BD0"/>
    <w:rsid w:val="005363C5"/>
    <w:rsid w:val="00536737"/>
    <w:rsid w:val="0054122D"/>
    <w:rsid w:val="00543F1F"/>
    <w:rsid w:val="005448C3"/>
    <w:rsid w:val="005455BC"/>
    <w:rsid w:val="00545A1C"/>
    <w:rsid w:val="00545F06"/>
    <w:rsid w:val="00546A90"/>
    <w:rsid w:val="0055351A"/>
    <w:rsid w:val="00557433"/>
    <w:rsid w:val="0056241E"/>
    <w:rsid w:val="0056319A"/>
    <w:rsid w:val="0056652D"/>
    <w:rsid w:val="00575BD6"/>
    <w:rsid w:val="0058241C"/>
    <w:rsid w:val="00592D4E"/>
    <w:rsid w:val="005952DE"/>
    <w:rsid w:val="005961AD"/>
    <w:rsid w:val="005972FA"/>
    <w:rsid w:val="0059767B"/>
    <w:rsid w:val="005A0468"/>
    <w:rsid w:val="005A0D73"/>
    <w:rsid w:val="005A139F"/>
    <w:rsid w:val="005A1617"/>
    <w:rsid w:val="005A486E"/>
    <w:rsid w:val="005A5B17"/>
    <w:rsid w:val="005A5D2D"/>
    <w:rsid w:val="005B04CD"/>
    <w:rsid w:val="005B13F3"/>
    <w:rsid w:val="005B2C27"/>
    <w:rsid w:val="005C454F"/>
    <w:rsid w:val="005C6A01"/>
    <w:rsid w:val="005D17FA"/>
    <w:rsid w:val="005D3A19"/>
    <w:rsid w:val="005D5008"/>
    <w:rsid w:val="005D55F0"/>
    <w:rsid w:val="005D5A3D"/>
    <w:rsid w:val="005E52DD"/>
    <w:rsid w:val="005E5349"/>
    <w:rsid w:val="005E6DDF"/>
    <w:rsid w:val="005F1D5C"/>
    <w:rsid w:val="005F29D9"/>
    <w:rsid w:val="005F2DCD"/>
    <w:rsid w:val="005F37E9"/>
    <w:rsid w:val="005F5114"/>
    <w:rsid w:val="005F74A9"/>
    <w:rsid w:val="00606659"/>
    <w:rsid w:val="00612804"/>
    <w:rsid w:val="0061315B"/>
    <w:rsid w:val="00625A3D"/>
    <w:rsid w:val="00625FCB"/>
    <w:rsid w:val="00626BE9"/>
    <w:rsid w:val="006273D1"/>
    <w:rsid w:val="00627EE4"/>
    <w:rsid w:val="00631141"/>
    <w:rsid w:val="0063622E"/>
    <w:rsid w:val="00636D31"/>
    <w:rsid w:val="00641790"/>
    <w:rsid w:val="00645CCE"/>
    <w:rsid w:val="00656DD0"/>
    <w:rsid w:val="00660E6B"/>
    <w:rsid w:val="00662565"/>
    <w:rsid w:val="0066427B"/>
    <w:rsid w:val="006643F7"/>
    <w:rsid w:val="00677155"/>
    <w:rsid w:val="00677B62"/>
    <w:rsid w:val="00681458"/>
    <w:rsid w:val="00683B27"/>
    <w:rsid w:val="00685F8C"/>
    <w:rsid w:val="00691106"/>
    <w:rsid w:val="006942FC"/>
    <w:rsid w:val="006A0406"/>
    <w:rsid w:val="006A36FF"/>
    <w:rsid w:val="006A3A92"/>
    <w:rsid w:val="006A4398"/>
    <w:rsid w:val="006A516C"/>
    <w:rsid w:val="006A5384"/>
    <w:rsid w:val="006B48DC"/>
    <w:rsid w:val="006B65B2"/>
    <w:rsid w:val="006B7046"/>
    <w:rsid w:val="006B7412"/>
    <w:rsid w:val="006C5F06"/>
    <w:rsid w:val="006C7A51"/>
    <w:rsid w:val="006D2F2E"/>
    <w:rsid w:val="006D37BA"/>
    <w:rsid w:val="006D41C8"/>
    <w:rsid w:val="006D4648"/>
    <w:rsid w:val="006E01CB"/>
    <w:rsid w:val="006E23A4"/>
    <w:rsid w:val="006E7366"/>
    <w:rsid w:val="006F340C"/>
    <w:rsid w:val="006F3678"/>
    <w:rsid w:val="006F47F2"/>
    <w:rsid w:val="006F776F"/>
    <w:rsid w:val="0070129D"/>
    <w:rsid w:val="00704E57"/>
    <w:rsid w:val="007137CE"/>
    <w:rsid w:val="007145BF"/>
    <w:rsid w:val="00720977"/>
    <w:rsid w:val="00721359"/>
    <w:rsid w:val="00723E8C"/>
    <w:rsid w:val="007272E1"/>
    <w:rsid w:val="00727E59"/>
    <w:rsid w:val="00732664"/>
    <w:rsid w:val="00733315"/>
    <w:rsid w:val="00735C35"/>
    <w:rsid w:val="00736D2F"/>
    <w:rsid w:val="00740114"/>
    <w:rsid w:val="0074057F"/>
    <w:rsid w:val="00745619"/>
    <w:rsid w:val="007459FD"/>
    <w:rsid w:val="00750134"/>
    <w:rsid w:val="0075460E"/>
    <w:rsid w:val="00766C4D"/>
    <w:rsid w:val="00780FCD"/>
    <w:rsid w:val="007811F0"/>
    <w:rsid w:val="00781F9E"/>
    <w:rsid w:val="00785CE4"/>
    <w:rsid w:val="0078703A"/>
    <w:rsid w:val="00791EED"/>
    <w:rsid w:val="00793B2E"/>
    <w:rsid w:val="00794A22"/>
    <w:rsid w:val="00796147"/>
    <w:rsid w:val="007A4523"/>
    <w:rsid w:val="007A58E0"/>
    <w:rsid w:val="007B096C"/>
    <w:rsid w:val="007B1C39"/>
    <w:rsid w:val="007B3AEA"/>
    <w:rsid w:val="007B5AD9"/>
    <w:rsid w:val="007C3310"/>
    <w:rsid w:val="007C5D65"/>
    <w:rsid w:val="007D74E8"/>
    <w:rsid w:val="007D789A"/>
    <w:rsid w:val="007E1118"/>
    <w:rsid w:val="007E5854"/>
    <w:rsid w:val="007F073E"/>
    <w:rsid w:val="007F36A3"/>
    <w:rsid w:val="007F4790"/>
    <w:rsid w:val="007F4EC1"/>
    <w:rsid w:val="007F7018"/>
    <w:rsid w:val="007F7DE4"/>
    <w:rsid w:val="00800AF4"/>
    <w:rsid w:val="008035B8"/>
    <w:rsid w:val="00804473"/>
    <w:rsid w:val="00805CB7"/>
    <w:rsid w:val="008107FA"/>
    <w:rsid w:val="008109E0"/>
    <w:rsid w:val="00810BAD"/>
    <w:rsid w:val="00812194"/>
    <w:rsid w:val="00812D9A"/>
    <w:rsid w:val="00813DE6"/>
    <w:rsid w:val="0081415C"/>
    <w:rsid w:val="00816B61"/>
    <w:rsid w:val="0082069B"/>
    <w:rsid w:val="00823005"/>
    <w:rsid w:val="008278AB"/>
    <w:rsid w:val="00830D58"/>
    <w:rsid w:val="0083319E"/>
    <w:rsid w:val="008338D3"/>
    <w:rsid w:val="00833C93"/>
    <w:rsid w:val="00837781"/>
    <w:rsid w:val="0084174C"/>
    <w:rsid w:val="00842390"/>
    <w:rsid w:val="008423B5"/>
    <w:rsid w:val="00843C3E"/>
    <w:rsid w:val="00844347"/>
    <w:rsid w:val="00852736"/>
    <w:rsid w:val="00856C8E"/>
    <w:rsid w:val="00864D75"/>
    <w:rsid w:val="00865D20"/>
    <w:rsid w:val="00866F02"/>
    <w:rsid w:val="00870DB1"/>
    <w:rsid w:val="00875FA8"/>
    <w:rsid w:val="00881E1F"/>
    <w:rsid w:val="008867AB"/>
    <w:rsid w:val="00894B6C"/>
    <w:rsid w:val="008A15D1"/>
    <w:rsid w:val="008A1BDA"/>
    <w:rsid w:val="008A2315"/>
    <w:rsid w:val="008A29EA"/>
    <w:rsid w:val="008B14F5"/>
    <w:rsid w:val="008B18F6"/>
    <w:rsid w:val="008B3951"/>
    <w:rsid w:val="008B4121"/>
    <w:rsid w:val="008B6229"/>
    <w:rsid w:val="008C06EF"/>
    <w:rsid w:val="008C095B"/>
    <w:rsid w:val="008D1B5F"/>
    <w:rsid w:val="008D2E92"/>
    <w:rsid w:val="008D35BF"/>
    <w:rsid w:val="008D4EBA"/>
    <w:rsid w:val="008E18DB"/>
    <w:rsid w:val="008E2900"/>
    <w:rsid w:val="008E53BF"/>
    <w:rsid w:val="008F3B65"/>
    <w:rsid w:val="008F3F37"/>
    <w:rsid w:val="008F5A5B"/>
    <w:rsid w:val="008F74FE"/>
    <w:rsid w:val="00901BBF"/>
    <w:rsid w:val="00903AA4"/>
    <w:rsid w:val="00903C90"/>
    <w:rsid w:val="00904D11"/>
    <w:rsid w:val="009079B0"/>
    <w:rsid w:val="009120D2"/>
    <w:rsid w:val="00917CEF"/>
    <w:rsid w:val="009226DB"/>
    <w:rsid w:val="00922E4C"/>
    <w:rsid w:val="00922F61"/>
    <w:rsid w:val="00923860"/>
    <w:rsid w:val="009272DE"/>
    <w:rsid w:val="00930E33"/>
    <w:rsid w:val="0093382C"/>
    <w:rsid w:val="00934D26"/>
    <w:rsid w:val="00946387"/>
    <w:rsid w:val="00952B8B"/>
    <w:rsid w:val="00960481"/>
    <w:rsid w:val="0096087B"/>
    <w:rsid w:val="00961CC3"/>
    <w:rsid w:val="0096747E"/>
    <w:rsid w:val="00967B87"/>
    <w:rsid w:val="0097017E"/>
    <w:rsid w:val="00972E78"/>
    <w:rsid w:val="00972F5D"/>
    <w:rsid w:val="00976580"/>
    <w:rsid w:val="009842E8"/>
    <w:rsid w:val="0098567D"/>
    <w:rsid w:val="00986E1A"/>
    <w:rsid w:val="009957B5"/>
    <w:rsid w:val="009959EB"/>
    <w:rsid w:val="00996B0F"/>
    <w:rsid w:val="00997412"/>
    <w:rsid w:val="009A1FE1"/>
    <w:rsid w:val="009A3260"/>
    <w:rsid w:val="009A3678"/>
    <w:rsid w:val="009A5AA1"/>
    <w:rsid w:val="009A714D"/>
    <w:rsid w:val="009A7A65"/>
    <w:rsid w:val="009B2EC0"/>
    <w:rsid w:val="009C0575"/>
    <w:rsid w:val="009C1AEB"/>
    <w:rsid w:val="009C1F18"/>
    <w:rsid w:val="009C3667"/>
    <w:rsid w:val="009C3B5E"/>
    <w:rsid w:val="009C4FC3"/>
    <w:rsid w:val="009C70C3"/>
    <w:rsid w:val="009C70CD"/>
    <w:rsid w:val="009D21BA"/>
    <w:rsid w:val="009D3959"/>
    <w:rsid w:val="009D4BE7"/>
    <w:rsid w:val="009E2B33"/>
    <w:rsid w:val="009E4A9A"/>
    <w:rsid w:val="009F0FD8"/>
    <w:rsid w:val="009F1D81"/>
    <w:rsid w:val="009F2E96"/>
    <w:rsid w:val="009F3880"/>
    <w:rsid w:val="009F4EC5"/>
    <w:rsid w:val="00A00AE5"/>
    <w:rsid w:val="00A045D3"/>
    <w:rsid w:val="00A065B7"/>
    <w:rsid w:val="00A10520"/>
    <w:rsid w:val="00A111EE"/>
    <w:rsid w:val="00A14D85"/>
    <w:rsid w:val="00A15A3A"/>
    <w:rsid w:val="00A22765"/>
    <w:rsid w:val="00A2710D"/>
    <w:rsid w:val="00A33E6E"/>
    <w:rsid w:val="00A352C7"/>
    <w:rsid w:val="00A3664B"/>
    <w:rsid w:val="00A44A86"/>
    <w:rsid w:val="00A44E71"/>
    <w:rsid w:val="00A463C3"/>
    <w:rsid w:val="00A463F7"/>
    <w:rsid w:val="00A47533"/>
    <w:rsid w:val="00A54C39"/>
    <w:rsid w:val="00A569AF"/>
    <w:rsid w:val="00A61159"/>
    <w:rsid w:val="00A61520"/>
    <w:rsid w:val="00A63250"/>
    <w:rsid w:val="00A71408"/>
    <w:rsid w:val="00A7146F"/>
    <w:rsid w:val="00A75A99"/>
    <w:rsid w:val="00A76DAE"/>
    <w:rsid w:val="00A80556"/>
    <w:rsid w:val="00A81A18"/>
    <w:rsid w:val="00A820CF"/>
    <w:rsid w:val="00A8370B"/>
    <w:rsid w:val="00A854DC"/>
    <w:rsid w:val="00A86910"/>
    <w:rsid w:val="00A911C0"/>
    <w:rsid w:val="00A947FD"/>
    <w:rsid w:val="00A967F8"/>
    <w:rsid w:val="00A97E41"/>
    <w:rsid w:val="00AA082A"/>
    <w:rsid w:val="00AA0855"/>
    <w:rsid w:val="00AA1C67"/>
    <w:rsid w:val="00AA291A"/>
    <w:rsid w:val="00AA4555"/>
    <w:rsid w:val="00AA69FF"/>
    <w:rsid w:val="00AA6EEB"/>
    <w:rsid w:val="00AB04F2"/>
    <w:rsid w:val="00AD00C1"/>
    <w:rsid w:val="00AD0D17"/>
    <w:rsid w:val="00AD1B0F"/>
    <w:rsid w:val="00AD47E4"/>
    <w:rsid w:val="00AD6CED"/>
    <w:rsid w:val="00AE13C5"/>
    <w:rsid w:val="00AE2B3B"/>
    <w:rsid w:val="00AE7DBC"/>
    <w:rsid w:val="00AF299A"/>
    <w:rsid w:val="00AF30B6"/>
    <w:rsid w:val="00B00AF5"/>
    <w:rsid w:val="00B02DCE"/>
    <w:rsid w:val="00B04133"/>
    <w:rsid w:val="00B050B2"/>
    <w:rsid w:val="00B067FD"/>
    <w:rsid w:val="00B06886"/>
    <w:rsid w:val="00B10220"/>
    <w:rsid w:val="00B10B0F"/>
    <w:rsid w:val="00B11B0C"/>
    <w:rsid w:val="00B13323"/>
    <w:rsid w:val="00B150D9"/>
    <w:rsid w:val="00B15147"/>
    <w:rsid w:val="00B17EE5"/>
    <w:rsid w:val="00B17F94"/>
    <w:rsid w:val="00B26E65"/>
    <w:rsid w:val="00B3325A"/>
    <w:rsid w:val="00B36A2D"/>
    <w:rsid w:val="00B37329"/>
    <w:rsid w:val="00B37CCD"/>
    <w:rsid w:val="00B445F6"/>
    <w:rsid w:val="00B45501"/>
    <w:rsid w:val="00B51C78"/>
    <w:rsid w:val="00B525BE"/>
    <w:rsid w:val="00B612DF"/>
    <w:rsid w:val="00B63040"/>
    <w:rsid w:val="00B64282"/>
    <w:rsid w:val="00B65508"/>
    <w:rsid w:val="00B65965"/>
    <w:rsid w:val="00B71070"/>
    <w:rsid w:val="00B73CEB"/>
    <w:rsid w:val="00B77509"/>
    <w:rsid w:val="00B812AB"/>
    <w:rsid w:val="00B82582"/>
    <w:rsid w:val="00B82BB6"/>
    <w:rsid w:val="00B86CB7"/>
    <w:rsid w:val="00B87986"/>
    <w:rsid w:val="00B93C1D"/>
    <w:rsid w:val="00B9692A"/>
    <w:rsid w:val="00B974D8"/>
    <w:rsid w:val="00BA32E5"/>
    <w:rsid w:val="00BA387F"/>
    <w:rsid w:val="00BA39E8"/>
    <w:rsid w:val="00BB26F4"/>
    <w:rsid w:val="00BB2817"/>
    <w:rsid w:val="00BC31E5"/>
    <w:rsid w:val="00BC62AC"/>
    <w:rsid w:val="00BD277E"/>
    <w:rsid w:val="00BD49D8"/>
    <w:rsid w:val="00BD5E1E"/>
    <w:rsid w:val="00BD5F36"/>
    <w:rsid w:val="00BD66EB"/>
    <w:rsid w:val="00BE4A2B"/>
    <w:rsid w:val="00BE6249"/>
    <w:rsid w:val="00BE6A8B"/>
    <w:rsid w:val="00BE785A"/>
    <w:rsid w:val="00BF141C"/>
    <w:rsid w:val="00BF2134"/>
    <w:rsid w:val="00BF7DDC"/>
    <w:rsid w:val="00C00BEB"/>
    <w:rsid w:val="00C01F74"/>
    <w:rsid w:val="00C02321"/>
    <w:rsid w:val="00C22C1F"/>
    <w:rsid w:val="00C23ECE"/>
    <w:rsid w:val="00C2646B"/>
    <w:rsid w:val="00C27AE5"/>
    <w:rsid w:val="00C33650"/>
    <w:rsid w:val="00C3731E"/>
    <w:rsid w:val="00C41EA9"/>
    <w:rsid w:val="00C43CB8"/>
    <w:rsid w:val="00C46CF3"/>
    <w:rsid w:val="00C47F81"/>
    <w:rsid w:val="00C51472"/>
    <w:rsid w:val="00C51DB1"/>
    <w:rsid w:val="00C538B3"/>
    <w:rsid w:val="00C53AE9"/>
    <w:rsid w:val="00C558CE"/>
    <w:rsid w:val="00C56104"/>
    <w:rsid w:val="00C60ADE"/>
    <w:rsid w:val="00C6112F"/>
    <w:rsid w:val="00C62A58"/>
    <w:rsid w:val="00C63950"/>
    <w:rsid w:val="00C63EF9"/>
    <w:rsid w:val="00C65C6F"/>
    <w:rsid w:val="00C70803"/>
    <w:rsid w:val="00C7146E"/>
    <w:rsid w:val="00C74405"/>
    <w:rsid w:val="00C76FB0"/>
    <w:rsid w:val="00C8187B"/>
    <w:rsid w:val="00C81D14"/>
    <w:rsid w:val="00C821DC"/>
    <w:rsid w:val="00C84C9C"/>
    <w:rsid w:val="00C84DFE"/>
    <w:rsid w:val="00C85FC7"/>
    <w:rsid w:val="00C87CB3"/>
    <w:rsid w:val="00C91069"/>
    <w:rsid w:val="00C96F0C"/>
    <w:rsid w:val="00CA0370"/>
    <w:rsid w:val="00CA316D"/>
    <w:rsid w:val="00CA3777"/>
    <w:rsid w:val="00CA6E0F"/>
    <w:rsid w:val="00CB0756"/>
    <w:rsid w:val="00CB5620"/>
    <w:rsid w:val="00CC2273"/>
    <w:rsid w:val="00CC2C7E"/>
    <w:rsid w:val="00CC417F"/>
    <w:rsid w:val="00CC4D6F"/>
    <w:rsid w:val="00CC5B43"/>
    <w:rsid w:val="00CC71B6"/>
    <w:rsid w:val="00CC7C94"/>
    <w:rsid w:val="00CC7CB1"/>
    <w:rsid w:val="00CD08E1"/>
    <w:rsid w:val="00CD1F49"/>
    <w:rsid w:val="00CD23EE"/>
    <w:rsid w:val="00CD58B5"/>
    <w:rsid w:val="00CD6D9F"/>
    <w:rsid w:val="00CE43E6"/>
    <w:rsid w:val="00CE6170"/>
    <w:rsid w:val="00CE6741"/>
    <w:rsid w:val="00CE6BF9"/>
    <w:rsid w:val="00CF0524"/>
    <w:rsid w:val="00CF55C0"/>
    <w:rsid w:val="00D031A6"/>
    <w:rsid w:val="00D069E1"/>
    <w:rsid w:val="00D10EDB"/>
    <w:rsid w:val="00D14DFD"/>
    <w:rsid w:val="00D16125"/>
    <w:rsid w:val="00D202B0"/>
    <w:rsid w:val="00D20A8C"/>
    <w:rsid w:val="00D25801"/>
    <w:rsid w:val="00D25D00"/>
    <w:rsid w:val="00D2613C"/>
    <w:rsid w:val="00D26753"/>
    <w:rsid w:val="00D27D9B"/>
    <w:rsid w:val="00D32E2A"/>
    <w:rsid w:val="00D34401"/>
    <w:rsid w:val="00D35153"/>
    <w:rsid w:val="00D36E01"/>
    <w:rsid w:val="00D374A2"/>
    <w:rsid w:val="00D40424"/>
    <w:rsid w:val="00D41859"/>
    <w:rsid w:val="00D43F9B"/>
    <w:rsid w:val="00D44125"/>
    <w:rsid w:val="00D50B7E"/>
    <w:rsid w:val="00D510F2"/>
    <w:rsid w:val="00D53264"/>
    <w:rsid w:val="00D6141F"/>
    <w:rsid w:val="00D630C3"/>
    <w:rsid w:val="00D64D2F"/>
    <w:rsid w:val="00D7029D"/>
    <w:rsid w:val="00D70689"/>
    <w:rsid w:val="00D70CA1"/>
    <w:rsid w:val="00D712CA"/>
    <w:rsid w:val="00D75045"/>
    <w:rsid w:val="00D752DC"/>
    <w:rsid w:val="00D766CC"/>
    <w:rsid w:val="00D83B6B"/>
    <w:rsid w:val="00D83DBE"/>
    <w:rsid w:val="00D84800"/>
    <w:rsid w:val="00D8632E"/>
    <w:rsid w:val="00D87C7D"/>
    <w:rsid w:val="00D93240"/>
    <w:rsid w:val="00D96437"/>
    <w:rsid w:val="00D9706D"/>
    <w:rsid w:val="00DA1D4F"/>
    <w:rsid w:val="00DA1F45"/>
    <w:rsid w:val="00DA28B8"/>
    <w:rsid w:val="00DA5D26"/>
    <w:rsid w:val="00DA7BC4"/>
    <w:rsid w:val="00DA7E0D"/>
    <w:rsid w:val="00DB24DB"/>
    <w:rsid w:val="00DB41DF"/>
    <w:rsid w:val="00DB479A"/>
    <w:rsid w:val="00DC04E2"/>
    <w:rsid w:val="00DC7901"/>
    <w:rsid w:val="00DD1D0C"/>
    <w:rsid w:val="00DD4B63"/>
    <w:rsid w:val="00DD55CE"/>
    <w:rsid w:val="00DE3594"/>
    <w:rsid w:val="00DE53A1"/>
    <w:rsid w:val="00DF105A"/>
    <w:rsid w:val="00DF5264"/>
    <w:rsid w:val="00DF582D"/>
    <w:rsid w:val="00E0338C"/>
    <w:rsid w:val="00E066F2"/>
    <w:rsid w:val="00E10A98"/>
    <w:rsid w:val="00E116A6"/>
    <w:rsid w:val="00E11F10"/>
    <w:rsid w:val="00E12EFA"/>
    <w:rsid w:val="00E135B6"/>
    <w:rsid w:val="00E154A7"/>
    <w:rsid w:val="00E15827"/>
    <w:rsid w:val="00E15D17"/>
    <w:rsid w:val="00E22043"/>
    <w:rsid w:val="00E3120E"/>
    <w:rsid w:val="00E324CA"/>
    <w:rsid w:val="00E33175"/>
    <w:rsid w:val="00E3443A"/>
    <w:rsid w:val="00E35636"/>
    <w:rsid w:val="00E40D6A"/>
    <w:rsid w:val="00E41386"/>
    <w:rsid w:val="00E41F23"/>
    <w:rsid w:val="00E471F4"/>
    <w:rsid w:val="00E47259"/>
    <w:rsid w:val="00E500AF"/>
    <w:rsid w:val="00E541B1"/>
    <w:rsid w:val="00E54BDC"/>
    <w:rsid w:val="00E54F17"/>
    <w:rsid w:val="00E66D44"/>
    <w:rsid w:val="00E7053B"/>
    <w:rsid w:val="00E77A60"/>
    <w:rsid w:val="00E80615"/>
    <w:rsid w:val="00E8120A"/>
    <w:rsid w:val="00E81BAB"/>
    <w:rsid w:val="00E81BEA"/>
    <w:rsid w:val="00E901F3"/>
    <w:rsid w:val="00E97292"/>
    <w:rsid w:val="00EA1928"/>
    <w:rsid w:val="00EA22E0"/>
    <w:rsid w:val="00EA322E"/>
    <w:rsid w:val="00EA3332"/>
    <w:rsid w:val="00EA36E6"/>
    <w:rsid w:val="00EA3F86"/>
    <w:rsid w:val="00EA5ABB"/>
    <w:rsid w:val="00EA7E39"/>
    <w:rsid w:val="00EB02F3"/>
    <w:rsid w:val="00EB15CE"/>
    <w:rsid w:val="00EB2A1C"/>
    <w:rsid w:val="00EB2A6E"/>
    <w:rsid w:val="00EB5D9A"/>
    <w:rsid w:val="00EB7CF5"/>
    <w:rsid w:val="00EC20DA"/>
    <w:rsid w:val="00EC234D"/>
    <w:rsid w:val="00EC473B"/>
    <w:rsid w:val="00EC7BE5"/>
    <w:rsid w:val="00ED06D9"/>
    <w:rsid w:val="00ED27D8"/>
    <w:rsid w:val="00ED37FC"/>
    <w:rsid w:val="00ED743A"/>
    <w:rsid w:val="00EE00DA"/>
    <w:rsid w:val="00EE3F23"/>
    <w:rsid w:val="00EE5B8F"/>
    <w:rsid w:val="00EF2AA7"/>
    <w:rsid w:val="00EF5ACB"/>
    <w:rsid w:val="00F02409"/>
    <w:rsid w:val="00F037B5"/>
    <w:rsid w:val="00F04AE1"/>
    <w:rsid w:val="00F10F12"/>
    <w:rsid w:val="00F115FF"/>
    <w:rsid w:val="00F116B4"/>
    <w:rsid w:val="00F117C5"/>
    <w:rsid w:val="00F14D7E"/>
    <w:rsid w:val="00F15E81"/>
    <w:rsid w:val="00F16BEB"/>
    <w:rsid w:val="00F2489E"/>
    <w:rsid w:val="00F251EE"/>
    <w:rsid w:val="00F26F86"/>
    <w:rsid w:val="00F31144"/>
    <w:rsid w:val="00F3232B"/>
    <w:rsid w:val="00F33394"/>
    <w:rsid w:val="00F34551"/>
    <w:rsid w:val="00F35881"/>
    <w:rsid w:val="00F35A50"/>
    <w:rsid w:val="00F40369"/>
    <w:rsid w:val="00F41411"/>
    <w:rsid w:val="00F42FAE"/>
    <w:rsid w:val="00F47742"/>
    <w:rsid w:val="00F47D46"/>
    <w:rsid w:val="00F520EC"/>
    <w:rsid w:val="00F53BF1"/>
    <w:rsid w:val="00F56C99"/>
    <w:rsid w:val="00F57C6E"/>
    <w:rsid w:val="00F62146"/>
    <w:rsid w:val="00F62CE4"/>
    <w:rsid w:val="00F631D9"/>
    <w:rsid w:val="00F65CA3"/>
    <w:rsid w:val="00F72010"/>
    <w:rsid w:val="00F72C12"/>
    <w:rsid w:val="00F76884"/>
    <w:rsid w:val="00F80204"/>
    <w:rsid w:val="00F80AC4"/>
    <w:rsid w:val="00F81DA2"/>
    <w:rsid w:val="00F84A75"/>
    <w:rsid w:val="00F85DA1"/>
    <w:rsid w:val="00F864DD"/>
    <w:rsid w:val="00F9149C"/>
    <w:rsid w:val="00F92AF8"/>
    <w:rsid w:val="00F93CBE"/>
    <w:rsid w:val="00FA075F"/>
    <w:rsid w:val="00FA13CC"/>
    <w:rsid w:val="00FA36A0"/>
    <w:rsid w:val="00FB0795"/>
    <w:rsid w:val="00FB0EBF"/>
    <w:rsid w:val="00FB0F60"/>
    <w:rsid w:val="00FB56E1"/>
    <w:rsid w:val="00FC0B37"/>
    <w:rsid w:val="00FD11EA"/>
    <w:rsid w:val="00FD7511"/>
    <w:rsid w:val="00FD76A6"/>
    <w:rsid w:val="00FE24A8"/>
    <w:rsid w:val="00FE3FAD"/>
    <w:rsid w:val="00FE48B0"/>
    <w:rsid w:val="00FE4E74"/>
    <w:rsid w:val="00FE752B"/>
    <w:rsid w:val="00FF0731"/>
    <w:rsid w:val="00FF0A65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4:docId w14:val="079965D5"/>
  <w15:docId w15:val="{1E052A6E-776A-410E-B692-7940BAF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390"/>
    <w:pPr>
      <w:spacing w:line="276" w:lineRule="auto"/>
      <w:jc w:val="both"/>
    </w:pPr>
    <w:rPr>
      <w:rFonts w:asciiTheme="minorHAnsi" w:hAnsiTheme="minorHAnsi" w:cs="Arial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E4E74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4E74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5363C5"/>
    <w:pPr>
      <w:numPr>
        <w:numId w:val="21"/>
      </w:numPr>
      <w:spacing w:before="60" w:after="60" w:line="240" w:lineRule="auto"/>
      <w:jc w:val="left"/>
    </w:pPr>
    <w:rPr>
      <w:szCs w:val="22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5363C5"/>
    <w:rPr>
      <w:rFonts w:asciiTheme="minorHAnsi" w:hAnsiTheme="minorHAnsi" w:cs="Arial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uiPriority w:val="99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5448C3"/>
    <w:rPr>
      <w:color w:val="800080" w:themeColor="followedHyperlink"/>
      <w:u w:val="single"/>
    </w:rPr>
  </w:style>
  <w:style w:type="paragraph" w:customStyle="1" w:styleId="podnadpis0">
    <w:name w:val="podnadpis"/>
    <w:basedOn w:val="Nadpis2"/>
    <w:link w:val="podnadpisChar0"/>
    <w:qFormat/>
    <w:rsid w:val="0043664C"/>
    <w:rPr>
      <w:rFonts w:ascii="Palatino Linotype" w:hAnsi="Palatino Linotype"/>
      <w:color w:val="0B91D0"/>
    </w:rPr>
  </w:style>
  <w:style w:type="character" w:customStyle="1" w:styleId="podnadpisChar0">
    <w:name w:val="podnadpis Char"/>
    <w:basedOn w:val="Standardnpsmoodstavce"/>
    <w:link w:val="podnadpis0"/>
    <w:rsid w:val="0043664C"/>
    <w:rPr>
      <w:rFonts w:ascii="Palatino Linotype" w:hAnsi="Palatino Linotype" w:cs="Arial"/>
      <w:b/>
      <w:bCs/>
      <w:color w:val="0B91D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6886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4121"/>
    <w:rPr>
      <w:color w:val="808080"/>
      <w:shd w:val="clear" w:color="auto" w:fill="E6E6E6"/>
    </w:rPr>
  </w:style>
  <w:style w:type="paragraph" w:customStyle="1" w:styleId="nadpisclanku">
    <w:name w:val="nadpis clanku"/>
    <w:basedOn w:val="Normln"/>
    <w:qFormat/>
    <w:rsid w:val="00BE6A8B"/>
    <w:pPr>
      <w:keepNext/>
      <w:numPr>
        <w:numId w:val="26"/>
      </w:numPr>
      <w:spacing w:before="360" w:after="240" w:line="259" w:lineRule="auto"/>
      <w:jc w:val="center"/>
    </w:pPr>
    <w:rPr>
      <w:rFonts w:eastAsiaTheme="minorHAnsi" w:cs="Times New Roman"/>
      <w:b/>
      <w:sz w:val="24"/>
      <w:szCs w:val="22"/>
    </w:rPr>
  </w:style>
  <w:style w:type="paragraph" w:customStyle="1" w:styleId="nclanek">
    <w:name w:val="nclanek"/>
    <w:basedOn w:val="Normln"/>
    <w:qFormat/>
    <w:rsid w:val="00BE6A8B"/>
    <w:pPr>
      <w:numPr>
        <w:ilvl w:val="1"/>
        <w:numId w:val="26"/>
      </w:numPr>
      <w:spacing w:after="120" w:line="259" w:lineRule="auto"/>
    </w:pPr>
    <w:rPr>
      <w:rFonts w:eastAsiaTheme="minorHAnsi" w:cs="Times New Roman"/>
      <w:szCs w:val="22"/>
    </w:rPr>
  </w:style>
  <w:style w:type="paragraph" w:customStyle="1" w:styleId="nseznam">
    <w:name w:val="nseznam"/>
    <w:basedOn w:val="Normln"/>
    <w:qFormat/>
    <w:rsid w:val="00BE6A8B"/>
    <w:pPr>
      <w:numPr>
        <w:ilvl w:val="2"/>
        <w:numId w:val="26"/>
      </w:numPr>
      <w:tabs>
        <w:tab w:val="left" w:pos="851"/>
      </w:tabs>
      <w:spacing w:after="120" w:line="240" w:lineRule="auto"/>
      <w:contextualSpacing/>
    </w:pPr>
    <w:rPr>
      <w:rFonts w:ascii="Times New Roman" w:eastAsiaTheme="minorHAnsi" w:hAnsi="Times New Roman" w:cs="Times New Roman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A71408"/>
    <w:pPr>
      <w:spacing w:line="240" w:lineRule="auto"/>
      <w:jc w:val="left"/>
    </w:pPr>
    <w:rPr>
      <w:rFonts w:ascii="Calibri" w:eastAsiaTheme="minorHAnsi" w:hAnsi="Calibri" w:cs="Calibri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1408"/>
    <w:rPr>
      <w:rFonts w:eastAsiaTheme="minorHAnsi" w:cs="Calibri"/>
      <w:lang w:eastAsia="en-US"/>
    </w:rPr>
  </w:style>
  <w:style w:type="character" w:customStyle="1" w:styleId="tlid-translation">
    <w:name w:val="tlid-translation"/>
    <w:basedOn w:val="Standardnpsmoodstavce"/>
    <w:rsid w:val="009A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cl.cz/contract_display_85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C710-0B62-4896-ABFB-EF24F345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375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Vysvětlení ZD</vt:lpstr>
    </vt:vector>
  </TitlesOfParts>
  <Company>HP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Vysvětlení ZD</dc:title>
  <dc:subject/>
  <dc:creator>Alena Holásková</dc:creator>
  <cp:keywords/>
  <dc:description/>
  <cp:lastModifiedBy>YI CCEA MOBA</cp:lastModifiedBy>
  <cp:revision>6</cp:revision>
  <cp:lastPrinted>2019-04-24T16:06:00Z</cp:lastPrinted>
  <dcterms:created xsi:type="dcterms:W3CDTF">2019-12-10T13:05:00Z</dcterms:created>
  <dcterms:modified xsi:type="dcterms:W3CDTF">2019-12-11T11:21:00Z</dcterms:modified>
</cp:coreProperties>
</file>